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60" w:rsidRPr="009D7E99" w:rsidRDefault="00D03C60" w:rsidP="00D03C60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члена жюри</w:t>
      </w: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2024 - 2025 учебный год </w:t>
      </w: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РУССКИЙ ЯЗЫК</w:t>
      </w:r>
    </w:p>
    <w:p w:rsidR="00D03C60" w:rsidRPr="006B0A04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11 класс</w:t>
      </w: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Критерии проверки</w:t>
      </w:r>
    </w:p>
    <w:p w:rsidR="00D03C60" w:rsidRDefault="00D03C60" w:rsidP="00D03C6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D03C60" w:rsidRDefault="00D03C60" w:rsidP="00D03C60">
      <w:pPr>
        <w:pStyle w:val="a3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="00F6291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18</w:t>
      </w:r>
      <w:r w:rsidRPr="009D7E9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0 минут</w:t>
      </w:r>
      <w:r w:rsidR="00F6291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(3</w:t>
      </w:r>
      <w:r w:rsidRPr="009D7E99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астрономических часа)</w:t>
      </w:r>
    </w:p>
    <w:tbl>
      <w:tblPr>
        <w:tblStyle w:val="a9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D2084C" w:rsidTr="00180D00">
        <w:tc>
          <w:tcPr>
            <w:tcW w:w="2111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D2084C" w:rsidRPr="00491A9B" w:rsidTr="00180D00">
        <w:tc>
          <w:tcPr>
            <w:tcW w:w="2111" w:type="dxa"/>
          </w:tcPr>
          <w:p w:rsidR="00D2084C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D2084C" w:rsidRPr="00664DE1" w:rsidRDefault="00D2084C" w:rsidP="00D2084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14,5</w:t>
            </w:r>
          </w:p>
        </w:tc>
        <w:tc>
          <w:tcPr>
            <w:tcW w:w="850" w:type="dxa"/>
          </w:tcPr>
          <w:p w:rsidR="00D2084C" w:rsidRPr="00664DE1" w:rsidRDefault="00624F41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11</w:t>
            </w:r>
          </w:p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D2084C" w:rsidRPr="00664DE1" w:rsidRDefault="00624F41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13</w:t>
            </w:r>
          </w:p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D2084C" w:rsidRPr="00664DE1" w:rsidRDefault="00C04020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10</w:t>
            </w:r>
          </w:p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12</w:t>
            </w:r>
          </w:p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D2084C" w:rsidRPr="00664DE1" w:rsidRDefault="008F33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79</w:t>
            </w:r>
            <w:r w:rsidR="00D2084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  <w:p w:rsidR="00D2084C" w:rsidRPr="00664DE1" w:rsidRDefault="00D2084C" w:rsidP="00180D0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</w:tbl>
    <w:p w:rsidR="00D03C60" w:rsidRPr="00247710" w:rsidRDefault="00D03C60" w:rsidP="00D03C60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247710" w:rsidRPr="00D2084C" w:rsidRDefault="00D03C60" w:rsidP="00D208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247710" w:rsidRPr="00D20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710" w:rsidRPr="00D2084C">
        <w:rPr>
          <w:rFonts w:ascii="Times New Roman" w:hAnsi="Times New Roman" w:cs="Times New Roman"/>
          <w:sz w:val="28"/>
          <w:szCs w:val="28"/>
        </w:rPr>
        <w:t xml:space="preserve">Поэт </w:t>
      </w:r>
      <w:r w:rsidR="00247710" w:rsidRPr="00D2084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247710" w:rsidRPr="00D2084C">
        <w:rPr>
          <w:rFonts w:ascii="Times New Roman" w:hAnsi="Times New Roman" w:cs="Times New Roman"/>
          <w:sz w:val="28"/>
          <w:szCs w:val="28"/>
        </w:rPr>
        <w:t xml:space="preserve"> века М. И. Михайлов,</w:t>
      </w:r>
      <w:r w:rsidR="00247710" w:rsidRPr="00D20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710" w:rsidRPr="00D2084C">
        <w:rPr>
          <w:rFonts w:ascii="Times New Roman" w:hAnsi="Times New Roman" w:cs="Times New Roman"/>
          <w:sz w:val="28"/>
          <w:szCs w:val="28"/>
        </w:rPr>
        <w:t xml:space="preserve">определяя каждый из двух типов характера русского человека («русского люда») трижды  </w:t>
      </w:r>
      <w:r w:rsidR="00AD3A65" w:rsidRPr="00D2084C">
        <w:rPr>
          <w:rFonts w:ascii="Times New Roman" w:hAnsi="Times New Roman" w:cs="Times New Roman"/>
          <w:sz w:val="28"/>
          <w:szCs w:val="28"/>
        </w:rPr>
        <w:t>употребил в стихотворении «Преданность»</w:t>
      </w:r>
      <w:r w:rsidR="00247710" w:rsidRPr="00D2084C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247710" w:rsidRPr="00D2084C">
        <w:rPr>
          <w:rFonts w:ascii="Times New Roman" w:hAnsi="Times New Roman" w:cs="Times New Roman"/>
          <w:i/>
          <w:sz w:val="28"/>
          <w:szCs w:val="28"/>
        </w:rPr>
        <w:t xml:space="preserve"> предан. </w:t>
      </w:r>
      <w:r w:rsidR="00247710" w:rsidRPr="00D2084C">
        <w:rPr>
          <w:rFonts w:ascii="Times New Roman" w:hAnsi="Times New Roman" w:cs="Times New Roman"/>
          <w:sz w:val="28"/>
          <w:szCs w:val="28"/>
        </w:rPr>
        <w:t xml:space="preserve"> Определите его значение в каждом из употреблений и объясните, что позволило вам  сделать именно такое заключение. Дайте грам</w:t>
      </w:r>
      <w:r w:rsidR="00624F41">
        <w:rPr>
          <w:rFonts w:ascii="Times New Roman" w:hAnsi="Times New Roman" w:cs="Times New Roman"/>
          <w:sz w:val="28"/>
          <w:szCs w:val="28"/>
        </w:rPr>
        <w:t xml:space="preserve">матическую характеристику </w:t>
      </w:r>
      <w:r w:rsidR="00247710" w:rsidRPr="00D2084C">
        <w:rPr>
          <w:rFonts w:ascii="Times New Roman" w:hAnsi="Times New Roman" w:cs="Times New Roman"/>
          <w:sz w:val="28"/>
          <w:szCs w:val="28"/>
        </w:rPr>
        <w:t xml:space="preserve"> слову</w:t>
      </w:r>
      <w:r w:rsidR="00624F41">
        <w:rPr>
          <w:rFonts w:ascii="Times New Roman" w:hAnsi="Times New Roman" w:cs="Times New Roman"/>
          <w:sz w:val="28"/>
          <w:szCs w:val="28"/>
        </w:rPr>
        <w:t xml:space="preserve"> в разных его значениях</w:t>
      </w:r>
      <w:r w:rsidR="00247710" w:rsidRPr="00D2084C">
        <w:rPr>
          <w:rFonts w:ascii="Times New Roman" w:hAnsi="Times New Roman" w:cs="Times New Roman"/>
          <w:sz w:val="28"/>
          <w:szCs w:val="28"/>
        </w:rPr>
        <w:t>.</w:t>
      </w:r>
    </w:p>
    <w:p w:rsidR="00AD3A65" w:rsidRPr="00D2084C" w:rsidRDefault="00AD3A65" w:rsidP="00D208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Как бы вы определили значение слова </w:t>
      </w:r>
      <w:r w:rsidRPr="00D2084C">
        <w:rPr>
          <w:rFonts w:ascii="Times New Roman" w:hAnsi="Times New Roman" w:cs="Times New Roman"/>
          <w:i/>
          <w:sz w:val="28"/>
          <w:szCs w:val="28"/>
        </w:rPr>
        <w:t>преданность</w:t>
      </w:r>
      <w:r w:rsidRPr="00D2084C">
        <w:rPr>
          <w:rFonts w:ascii="Times New Roman" w:hAnsi="Times New Roman" w:cs="Times New Roman"/>
          <w:sz w:val="28"/>
          <w:szCs w:val="28"/>
        </w:rPr>
        <w:t xml:space="preserve"> в этом стихотворении?</w:t>
      </w:r>
    </w:p>
    <w:p w:rsidR="00247710" w:rsidRPr="00D2084C" w:rsidRDefault="00AD3A65" w:rsidP="00D208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Насколько категоричен автор в своей характеристике русского человека? Почему вы так считаете?</w:t>
      </w:r>
    </w:p>
    <w:p w:rsidR="00247710" w:rsidRPr="00D2084C" w:rsidRDefault="00247710" w:rsidP="00D208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Преданность вечно была в характере русского люда.</w:t>
      </w:r>
    </w:p>
    <w:p w:rsidR="00247710" w:rsidRPr="00D2084C" w:rsidRDefault="00247710" w:rsidP="00D208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Кто же не предан</w:t>
      </w:r>
      <w:r w:rsidR="00AD3A65" w:rsidRPr="00D2084C">
        <w:rPr>
          <w:rFonts w:ascii="Times New Roman" w:hAnsi="Times New Roman" w:cs="Times New Roman"/>
          <w:i/>
          <w:sz w:val="28"/>
          <w:szCs w:val="28"/>
        </w:rPr>
        <w:t>(1)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 теперь? Ни одного не найдешь.</w:t>
      </w:r>
    </w:p>
    <w:p w:rsidR="00247710" w:rsidRPr="00D2084C" w:rsidRDefault="00247710" w:rsidP="00D208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Каждый, кто глуп или туп, наверное, предан</w:t>
      </w:r>
      <w:r w:rsidR="00AD3A65" w:rsidRPr="00D2084C">
        <w:rPr>
          <w:rFonts w:ascii="Times New Roman" w:hAnsi="Times New Roman" w:cs="Times New Roman"/>
          <w:i/>
          <w:sz w:val="28"/>
          <w:szCs w:val="28"/>
        </w:rPr>
        <w:t>(2)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 престолу.</w:t>
      </w:r>
    </w:p>
    <w:p w:rsidR="00247710" w:rsidRPr="00D2084C" w:rsidRDefault="00247710" w:rsidP="00D2084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Каждый, кто честен, умен, предан</w:t>
      </w:r>
      <w:r w:rsidR="00AD3A65" w:rsidRPr="00D2084C">
        <w:rPr>
          <w:rFonts w:ascii="Times New Roman" w:hAnsi="Times New Roman" w:cs="Times New Roman"/>
          <w:i/>
          <w:sz w:val="28"/>
          <w:szCs w:val="28"/>
        </w:rPr>
        <w:t>(2)</w:t>
      </w:r>
      <w:r w:rsidRPr="00D2084C">
        <w:rPr>
          <w:rFonts w:ascii="Times New Roman" w:hAnsi="Times New Roman" w:cs="Times New Roman"/>
          <w:i/>
          <w:sz w:val="28"/>
          <w:szCs w:val="28"/>
        </w:rPr>
        <w:t>, наверно, суду.</w:t>
      </w:r>
    </w:p>
    <w:p w:rsidR="00247710" w:rsidRPr="00D2084C" w:rsidRDefault="00247710" w:rsidP="00D2084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1720CB" w:rsidRPr="00D2084C" w:rsidRDefault="00247710" w:rsidP="00D208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В </w:t>
      </w:r>
      <w:r w:rsidR="00B51468" w:rsidRPr="00D2084C">
        <w:rPr>
          <w:rFonts w:ascii="Times New Roman" w:hAnsi="Times New Roman" w:cs="Times New Roman"/>
          <w:sz w:val="28"/>
          <w:szCs w:val="28"/>
        </w:rPr>
        <w:t>первом употреблении значение и грамматическая</w:t>
      </w:r>
    </w:p>
    <w:p w:rsidR="00B51468" w:rsidRPr="00D2084C" w:rsidRDefault="00B51468" w:rsidP="00D208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lastRenderedPageBreak/>
        <w:t xml:space="preserve">принадлежность слова </w:t>
      </w:r>
      <w:r w:rsidRPr="00D2084C">
        <w:rPr>
          <w:rFonts w:ascii="Times New Roman" w:hAnsi="Times New Roman" w:cs="Times New Roman"/>
          <w:i/>
          <w:sz w:val="28"/>
          <w:szCs w:val="28"/>
        </w:rPr>
        <w:t>предан</w:t>
      </w:r>
      <w:r w:rsidRPr="00D2084C">
        <w:rPr>
          <w:rFonts w:ascii="Times New Roman" w:hAnsi="Times New Roman" w:cs="Times New Roman"/>
          <w:sz w:val="28"/>
          <w:szCs w:val="28"/>
        </w:rPr>
        <w:t xml:space="preserve"> не определяется.</w:t>
      </w:r>
    </w:p>
    <w:p w:rsidR="001720CB" w:rsidRPr="00D2084C" w:rsidRDefault="00B51468" w:rsidP="00D208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Во втором случае </w:t>
      </w:r>
      <w:r w:rsidRPr="00D2084C">
        <w:rPr>
          <w:rFonts w:ascii="Times New Roman" w:hAnsi="Times New Roman" w:cs="Times New Roman"/>
          <w:i/>
          <w:sz w:val="28"/>
          <w:szCs w:val="28"/>
        </w:rPr>
        <w:t>предан</w:t>
      </w:r>
      <w:r w:rsidRPr="00D2084C">
        <w:rPr>
          <w:rFonts w:ascii="Times New Roman" w:hAnsi="Times New Roman" w:cs="Times New Roman"/>
          <w:sz w:val="28"/>
          <w:szCs w:val="28"/>
        </w:rPr>
        <w:t xml:space="preserve"> – это краткое прилагательное; его</w:t>
      </w:r>
    </w:p>
    <w:p w:rsidR="00B51468" w:rsidRPr="00D2084C" w:rsidRDefault="00B51468" w:rsidP="00D208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D2084C">
        <w:rPr>
          <w:rFonts w:ascii="Arial" w:hAnsi="Arial" w:cs="Arial"/>
          <w:color w:val="242D33"/>
          <w:sz w:val="28"/>
          <w:szCs w:val="28"/>
          <w:shd w:val="clear" w:color="auto" w:fill="FFFFFF"/>
        </w:rPr>
        <w:t xml:space="preserve">- </w:t>
      </w:r>
      <w:r w:rsidRPr="00D2084C">
        <w:rPr>
          <w:rFonts w:ascii="Times New Roman" w:hAnsi="Times New Roman" w:cs="Times New Roman"/>
          <w:sz w:val="28"/>
          <w:szCs w:val="28"/>
          <w:shd w:val="clear" w:color="auto" w:fill="FFFFFF"/>
        </w:rPr>
        <w:t>постоянен в своих чувствах, привязанности к кому-, чему-л.; верен.</w:t>
      </w:r>
      <w:r w:rsidRPr="00D20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0CB" w:rsidRPr="00D2084C" w:rsidRDefault="008A5A02" w:rsidP="00D208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В последнем случае </w:t>
      </w:r>
      <w:r w:rsidRPr="00D2084C">
        <w:rPr>
          <w:rFonts w:ascii="Times New Roman" w:hAnsi="Times New Roman" w:cs="Times New Roman"/>
          <w:i/>
          <w:sz w:val="28"/>
          <w:szCs w:val="28"/>
        </w:rPr>
        <w:t>предан</w:t>
      </w:r>
      <w:r w:rsidRPr="00D2084C">
        <w:rPr>
          <w:rFonts w:ascii="Times New Roman" w:hAnsi="Times New Roman" w:cs="Times New Roman"/>
          <w:sz w:val="28"/>
          <w:szCs w:val="28"/>
        </w:rPr>
        <w:t xml:space="preserve"> - </w:t>
      </w:r>
      <w:r w:rsidR="00247710" w:rsidRPr="00D2084C">
        <w:rPr>
          <w:rFonts w:ascii="Times New Roman" w:hAnsi="Times New Roman" w:cs="Times New Roman"/>
          <w:sz w:val="28"/>
          <w:szCs w:val="28"/>
        </w:rPr>
        <w:t>к</w:t>
      </w:r>
      <w:r w:rsidR="001720CB" w:rsidRPr="00D2084C">
        <w:rPr>
          <w:rFonts w:ascii="Times New Roman" w:hAnsi="Times New Roman" w:cs="Times New Roman"/>
          <w:sz w:val="28"/>
          <w:szCs w:val="28"/>
        </w:rPr>
        <w:t>раткое страдательное причастие,</w:t>
      </w:r>
    </w:p>
    <w:p w:rsidR="00C4632C" w:rsidRPr="00D2084C" w:rsidRDefault="00247710" w:rsidP="00D208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употребленное в значении «отдан под суд, обвиняется, преследуется». </w:t>
      </w:r>
    </w:p>
    <w:p w:rsidR="00C4632C" w:rsidRPr="00D2084C" w:rsidRDefault="00C4632C" w:rsidP="00D208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На такие толкования</w:t>
      </w:r>
      <w:r w:rsidR="00247710" w:rsidRPr="00D2084C">
        <w:rPr>
          <w:rFonts w:ascii="Times New Roman" w:hAnsi="Times New Roman" w:cs="Times New Roman"/>
          <w:sz w:val="28"/>
          <w:szCs w:val="28"/>
        </w:rPr>
        <w:t xml:space="preserve"> указывае</w:t>
      </w:r>
      <w:r w:rsidRPr="00D2084C">
        <w:rPr>
          <w:rFonts w:ascii="Times New Roman" w:hAnsi="Times New Roman" w:cs="Times New Roman"/>
          <w:sz w:val="28"/>
          <w:szCs w:val="28"/>
        </w:rPr>
        <w:t>т контекст и фоновые знания, по</w:t>
      </w:r>
    </w:p>
    <w:p w:rsidR="001720CB" w:rsidRPr="00D2084C" w:rsidRDefault="00C4632C" w:rsidP="00D208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позволяющие  его интерпретировать так</w:t>
      </w:r>
      <w:r w:rsidR="00247710" w:rsidRPr="00D2084C">
        <w:rPr>
          <w:rFonts w:ascii="Times New Roman" w:hAnsi="Times New Roman" w:cs="Times New Roman"/>
          <w:sz w:val="28"/>
          <w:szCs w:val="28"/>
        </w:rPr>
        <w:t xml:space="preserve">: глупые, ограниченные люди, не способные анализировать, критически осмысливать действительность, безоговорочно верят власти и подчиняются ей. Честные же и мыслящие часто находятся в оппозиции к власти, критикуя ее действия, борясь за справедливость, за что преследуются ею, бывают наказаны. </w:t>
      </w:r>
    </w:p>
    <w:p w:rsidR="001720CB" w:rsidRPr="00D2084C" w:rsidRDefault="00247710" w:rsidP="00D208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Однако поэт не утвержд</w:t>
      </w:r>
      <w:r w:rsidR="001720CB" w:rsidRPr="00D2084C">
        <w:rPr>
          <w:rFonts w:ascii="Times New Roman" w:hAnsi="Times New Roman" w:cs="Times New Roman"/>
          <w:sz w:val="28"/>
          <w:szCs w:val="28"/>
        </w:rPr>
        <w:t>ает это категорически, а только</w:t>
      </w:r>
    </w:p>
    <w:p w:rsidR="00247710" w:rsidRPr="00D2084C" w:rsidRDefault="00247710" w:rsidP="00D2084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высказывает предположение, на что указывает вводное слово </w:t>
      </w:r>
      <w:r w:rsidRPr="00D2084C">
        <w:rPr>
          <w:rFonts w:ascii="Times New Roman" w:hAnsi="Times New Roman" w:cs="Times New Roman"/>
          <w:i/>
          <w:sz w:val="28"/>
          <w:szCs w:val="28"/>
        </w:rPr>
        <w:t>наверное (наверно).</w:t>
      </w:r>
    </w:p>
    <w:p w:rsidR="001720CB" w:rsidRPr="00D2084C" w:rsidRDefault="001720CB" w:rsidP="00D208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Содержание стихотворения и его смысл позволяют утверждать,</w:t>
      </w:r>
    </w:p>
    <w:p w:rsidR="00D03C60" w:rsidRPr="00D2084C" w:rsidRDefault="001720CB" w:rsidP="00D208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что и слово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 преданность</w:t>
      </w:r>
      <w:r w:rsidRPr="00D2084C">
        <w:rPr>
          <w:rFonts w:ascii="Times New Roman" w:hAnsi="Times New Roman" w:cs="Times New Roman"/>
          <w:sz w:val="28"/>
          <w:szCs w:val="28"/>
        </w:rPr>
        <w:t xml:space="preserve"> можно истолковать по-разному: под </w:t>
      </w:r>
      <w:r w:rsidRPr="00D2084C">
        <w:rPr>
          <w:rFonts w:ascii="Times New Roman" w:hAnsi="Times New Roman" w:cs="Times New Roman"/>
          <w:i/>
          <w:sz w:val="28"/>
          <w:szCs w:val="28"/>
        </w:rPr>
        <w:t>преданностью</w:t>
      </w:r>
      <w:r w:rsidRPr="00D2084C">
        <w:rPr>
          <w:rFonts w:ascii="Times New Roman" w:hAnsi="Times New Roman" w:cs="Times New Roman"/>
          <w:sz w:val="28"/>
          <w:szCs w:val="28"/>
        </w:rPr>
        <w:t xml:space="preserve"> понимается как </w:t>
      </w:r>
      <w:r w:rsidRPr="00D208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преданное отношение к кому-чему-н., верность и непоколебимая приверженность, основанная на любви и проявляемая даже в трудных обстоятельствах (словарное значение), так и  свойство по значению  причастия </w:t>
      </w:r>
      <w:r w:rsidRPr="00D2084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преданный</w:t>
      </w:r>
      <w:r w:rsidRPr="00D208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образованного от  глагола </w:t>
      </w:r>
      <w:r w:rsidRPr="00D2084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предать = передать</w:t>
      </w:r>
      <w:r w:rsidR="00932DC0" w:rsidRPr="00D208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значение</w:t>
      </w:r>
      <w:r w:rsidRPr="00D208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окказиональное</w:t>
      </w:r>
      <w:r w:rsidR="00932DC0" w:rsidRPr="00D208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 есть не соответствующее  общепринятому  (нормативному), носящее индивидуальный характер, обусловленное специфическим контекстом.  </w:t>
      </w:r>
    </w:p>
    <w:p w:rsidR="00D03C60" w:rsidRPr="00D2084C" w:rsidRDefault="00D03C60" w:rsidP="00D2084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D2084C" w:rsidRPr="00D2084C" w:rsidRDefault="00F144A6" w:rsidP="00D2084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Указание на невозможность охарактеризовать слово </w:t>
      </w:r>
      <w:r w:rsidRPr="00D2084C">
        <w:rPr>
          <w:rFonts w:ascii="Times New Roman" w:hAnsi="Times New Roman" w:cs="Times New Roman"/>
          <w:i/>
          <w:sz w:val="28"/>
          <w:szCs w:val="28"/>
        </w:rPr>
        <w:t>предан</w:t>
      </w:r>
      <w:r w:rsidR="00D2084C" w:rsidRPr="00D2084C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F144A6" w:rsidRPr="00D2084C" w:rsidRDefault="00F144A6" w:rsidP="00D208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пер</w:t>
      </w:r>
      <w:r w:rsidR="0008327F" w:rsidRPr="00D2084C">
        <w:rPr>
          <w:rFonts w:ascii="Times New Roman" w:hAnsi="Times New Roman" w:cs="Times New Roman"/>
          <w:sz w:val="28"/>
          <w:szCs w:val="28"/>
        </w:rPr>
        <w:t>в</w:t>
      </w:r>
      <w:r w:rsidRPr="00D2084C">
        <w:rPr>
          <w:rFonts w:ascii="Times New Roman" w:hAnsi="Times New Roman" w:cs="Times New Roman"/>
          <w:sz w:val="28"/>
          <w:szCs w:val="28"/>
        </w:rPr>
        <w:t>ом случае – 1 балл.</w:t>
      </w:r>
    </w:p>
    <w:p w:rsidR="00D2084C" w:rsidRPr="00D2084C" w:rsidRDefault="00F144A6" w:rsidP="00D2084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Pr="00D2084C">
        <w:rPr>
          <w:rFonts w:ascii="Times New Roman" w:hAnsi="Times New Roman" w:cs="Times New Roman"/>
          <w:i/>
          <w:sz w:val="28"/>
          <w:szCs w:val="28"/>
        </w:rPr>
        <w:t>предан</w:t>
      </w:r>
      <w:r w:rsidRPr="00D2084C">
        <w:rPr>
          <w:rFonts w:ascii="Times New Roman" w:hAnsi="Times New Roman" w:cs="Times New Roman"/>
          <w:sz w:val="28"/>
          <w:szCs w:val="28"/>
        </w:rPr>
        <w:t xml:space="preserve"> как кратко</w:t>
      </w:r>
      <w:r w:rsidR="00D2084C" w:rsidRPr="00D2084C">
        <w:rPr>
          <w:rFonts w:ascii="Times New Roman" w:hAnsi="Times New Roman" w:cs="Times New Roman"/>
          <w:sz w:val="28"/>
          <w:szCs w:val="28"/>
        </w:rPr>
        <w:t>го прилагательного – 1, 5 балла</w:t>
      </w:r>
    </w:p>
    <w:p w:rsidR="00F144A6" w:rsidRPr="00D2084C" w:rsidRDefault="00F144A6" w:rsidP="00D208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(часть речи – 1 балл, форма - ).5 балла). Указание на его значение – 1 балл. Всего 2,5 балла.</w:t>
      </w:r>
    </w:p>
    <w:p w:rsidR="00D2084C" w:rsidRPr="00D2084C" w:rsidRDefault="00F144A6" w:rsidP="00D2084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</w:t>
      </w:r>
      <w:r w:rsidRPr="00D2084C">
        <w:rPr>
          <w:rFonts w:ascii="Times New Roman" w:hAnsi="Times New Roman" w:cs="Times New Roman"/>
          <w:i/>
          <w:sz w:val="28"/>
          <w:szCs w:val="28"/>
        </w:rPr>
        <w:t>предан</w:t>
      </w:r>
      <w:r w:rsidRPr="00D2084C">
        <w:rPr>
          <w:rFonts w:ascii="Times New Roman" w:hAnsi="Times New Roman" w:cs="Times New Roman"/>
          <w:sz w:val="28"/>
          <w:szCs w:val="28"/>
        </w:rPr>
        <w:t xml:space="preserve"> как кратко</w:t>
      </w:r>
      <w:r w:rsidR="00D2084C" w:rsidRPr="00D2084C">
        <w:rPr>
          <w:rFonts w:ascii="Times New Roman" w:hAnsi="Times New Roman" w:cs="Times New Roman"/>
          <w:sz w:val="28"/>
          <w:szCs w:val="28"/>
        </w:rPr>
        <w:t>го страдательного причастия – 2</w:t>
      </w:r>
    </w:p>
    <w:p w:rsidR="00F144A6" w:rsidRPr="00D2084C" w:rsidRDefault="00F144A6" w:rsidP="00D208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балла (часть речи – 1 балл, форма – 0,5 балла, разряд – 0,5 балла). Указание на его значение – 1 балл.</w:t>
      </w:r>
      <w:r w:rsidR="00C4632C" w:rsidRPr="00D2084C">
        <w:rPr>
          <w:rFonts w:ascii="Times New Roman" w:hAnsi="Times New Roman" w:cs="Times New Roman"/>
          <w:sz w:val="28"/>
          <w:szCs w:val="28"/>
        </w:rPr>
        <w:t xml:space="preserve"> Всего 3 балла</w:t>
      </w:r>
    </w:p>
    <w:p w:rsidR="00D2084C" w:rsidRPr="00D2084C" w:rsidRDefault="00C4632C" w:rsidP="00D2084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Интерпретация: указание на качест</w:t>
      </w:r>
      <w:r w:rsidR="00D2084C" w:rsidRPr="00D2084C">
        <w:rPr>
          <w:rFonts w:ascii="Times New Roman" w:hAnsi="Times New Roman" w:cs="Times New Roman"/>
          <w:sz w:val="28"/>
          <w:szCs w:val="28"/>
        </w:rPr>
        <w:t>ва людей  разных типов(1 балл +</w:t>
      </w:r>
    </w:p>
    <w:p w:rsidR="00C4632C" w:rsidRPr="00D2084C" w:rsidRDefault="00C4632C" w:rsidP="00D208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1 балл)  и их отличающееся друг от друга отношение к власти  (1балл + 1 балл). Всего 4 балла.</w:t>
      </w:r>
    </w:p>
    <w:p w:rsidR="00D2084C" w:rsidRPr="00D2084C" w:rsidRDefault="00C4632C" w:rsidP="00D2084C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Указание на двойной смысл слова 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преданность – </w:t>
      </w:r>
      <w:r w:rsidRPr="00D2084C">
        <w:rPr>
          <w:rFonts w:ascii="Times New Roman" w:hAnsi="Times New Roman" w:cs="Times New Roman"/>
          <w:sz w:val="28"/>
          <w:szCs w:val="28"/>
        </w:rPr>
        <w:t>1 балл</w:t>
      </w:r>
      <w:r w:rsidRPr="00D2084C">
        <w:rPr>
          <w:rFonts w:ascii="Times New Roman" w:hAnsi="Times New Roman" w:cs="Times New Roman"/>
          <w:i/>
          <w:sz w:val="28"/>
          <w:szCs w:val="28"/>
        </w:rPr>
        <w:t>.</w:t>
      </w:r>
    </w:p>
    <w:p w:rsidR="00C4632C" w:rsidRPr="00D2084C" w:rsidRDefault="00C4632C" w:rsidP="00D208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Толкование каждого значения -1 балл + 1 балл. Указание на окказиональность = не нормативность второго значения – 1 балл. Всего 4 балла.</w:t>
      </w:r>
    </w:p>
    <w:p w:rsidR="000F52CA" w:rsidRPr="00D2084C" w:rsidRDefault="00D03C60" w:rsidP="00D208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>Итого максимум</w:t>
      </w:r>
      <w:r w:rsidR="00C4632C" w:rsidRPr="00D2084C">
        <w:rPr>
          <w:rFonts w:ascii="Times New Roman" w:hAnsi="Times New Roman" w:cs="Times New Roman"/>
          <w:b/>
          <w:sz w:val="28"/>
          <w:szCs w:val="28"/>
        </w:rPr>
        <w:t xml:space="preserve"> 14,5 балла</w:t>
      </w:r>
      <w:r w:rsidR="00ED3EA6" w:rsidRPr="00D2084C">
        <w:rPr>
          <w:rFonts w:ascii="Times New Roman" w:hAnsi="Times New Roman" w:cs="Times New Roman"/>
          <w:b/>
          <w:sz w:val="28"/>
          <w:szCs w:val="28"/>
        </w:rPr>
        <w:t>.</w:t>
      </w:r>
    </w:p>
    <w:p w:rsidR="000F52CA" w:rsidRPr="00D2084C" w:rsidRDefault="000F52CA" w:rsidP="00D208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5977" w:rsidRPr="00D2084C" w:rsidRDefault="00387A32" w:rsidP="00D2084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="00695977" w:rsidRPr="00D2084C">
        <w:rPr>
          <w:rFonts w:ascii="Times New Roman" w:hAnsi="Times New Roman" w:cs="Times New Roman"/>
          <w:sz w:val="28"/>
          <w:szCs w:val="28"/>
        </w:rPr>
        <w:t>В</w:t>
      </w:r>
      <w:r w:rsidR="00695977" w:rsidRPr="00D20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F41">
        <w:rPr>
          <w:rFonts w:ascii="Times New Roman" w:hAnsi="Times New Roman" w:cs="Times New Roman"/>
          <w:sz w:val="28"/>
          <w:szCs w:val="28"/>
        </w:rPr>
        <w:t>Лавр</w:t>
      </w:r>
      <w:r w:rsidR="00695977" w:rsidRPr="00D2084C">
        <w:rPr>
          <w:rFonts w:ascii="Times New Roman" w:hAnsi="Times New Roman" w:cs="Times New Roman"/>
          <w:sz w:val="28"/>
          <w:szCs w:val="28"/>
        </w:rPr>
        <w:t>ен</w:t>
      </w:r>
      <w:r w:rsidR="00624F41">
        <w:rPr>
          <w:rFonts w:ascii="Times New Roman" w:hAnsi="Times New Roman" w:cs="Times New Roman"/>
          <w:sz w:val="28"/>
          <w:szCs w:val="28"/>
        </w:rPr>
        <w:t>ть</w:t>
      </w:r>
      <w:r w:rsidR="00695977" w:rsidRPr="00D2084C">
        <w:rPr>
          <w:rFonts w:ascii="Times New Roman" w:hAnsi="Times New Roman" w:cs="Times New Roman"/>
          <w:sz w:val="28"/>
          <w:szCs w:val="28"/>
        </w:rPr>
        <w:t xml:space="preserve">евской летописи,  в рассказе о нападении печенегов на Белгород, есть такая фраза: </w:t>
      </w:r>
      <w:r w:rsidR="00695977" w:rsidRPr="00D2084C">
        <w:rPr>
          <w:rFonts w:ascii="Times New Roman" w:hAnsi="Times New Roman" w:cs="Times New Roman"/>
          <w:i/>
          <w:sz w:val="28"/>
          <w:szCs w:val="28"/>
        </w:rPr>
        <w:t>удолжися остоя в город</w:t>
      </w:r>
      <w:r w:rsidR="00695977" w:rsidRPr="00D2084C">
        <w:rPr>
          <w:rFonts w:ascii="Times New Roman" w:hAnsi="Times New Roman" w:cs="Times New Roman"/>
          <w:sz w:val="28"/>
          <w:szCs w:val="28"/>
        </w:rPr>
        <w:t>ѣ</w:t>
      </w:r>
      <w:r w:rsidR="00695977" w:rsidRPr="00D2084C">
        <w:rPr>
          <w:rFonts w:ascii="Times New Roman" w:hAnsi="Times New Roman" w:cs="Times New Roman"/>
          <w:i/>
          <w:sz w:val="28"/>
          <w:szCs w:val="28"/>
        </w:rPr>
        <w:t xml:space="preserve"> и б</w:t>
      </w:r>
      <w:r w:rsidR="00695977" w:rsidRPr="00D2084C">
        <w:rPr>
          <w:rFonts w:ascii="Times New Roman" w:hAnsi="Times New Roman" w:cs="Times New Roman"/>
          <w:sz w:val="28"/>
          <w:szCs w:val="28"/>
        </w:rPr>
        <w:t>ѣ</w:t>
      </w:r>
      <w:r w:rsidR="00695977" w:rsidRPr="00D2084C">
        <w:rPr>
          <w:rFonts w:ascii="Times New Roman" w:hAnsi="Times New Roman" w:cs="Times New Roman"/>
          <w:i/>
          <w:sz w:val="28"/>
          <w:szCs w:val="28"/>
        </w:rPr>
        <w:t xml:space="preserve">  гладъ великъ.</w:t>
      </w:r>
    </w:p>
    <w:p w:rsidR="00695977" w:rsidRPr="00D2084C" w:rsidRDefault="0091055A" w:rsidP="00D208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     </w:t>
      </w:r>
      <w:r w:rsidR="00695977" w:rsidRPr="00D2084C">
        <w:rPr>
          <w:rFonts w:ascii="Times New Roman" w:hAnsi="Times New Roman" w:cs="Times New Roman"/>
          <w:sz w:val="28"/>
          <w:szCs w:val="28"/>
        </w:rPr>
        <w:t xml:space="preserve">Переведите </w:t>
      </w:r>
      <w:r w:rsidRPr="00D2084C">
        <w:rPr>
          <w:rFonts w:ascii="Times New Roman" w:hAnsi="Times New Roman" w:cs="Times New Roman"/>
          <w:sz w:val="28"/>
          <w:szCs w:val="28"/>
        </w:rPr>
        <w:t xml:space="preserve"> ее </w:t>
      </w:r>
      <w:r w:rsidR="00695977" w:rsidRPr="00D2084C">
        <w:rPr>
          <w:rFonts w:ascii="Times New Roman" w:hAnsi="Times New Roman" w:cs="Times New Roman"/>
          <w:sz w:val="28"/>
          <w:szCs w:val="28"/>
        </w:rPr>
        <w:t>на современный русский язык.</w:t>
      </w:r>
    </w:p>
    <w:p w:rsidR="00695977" w:rsidRPr="00D2084C" w:rsidRDefault="00556287" w:rsidP="00D2084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      </w:t>
      </w:r>
      <w:r w:rsidR="00695977" w:rsidRPr="00D2084C">
        <w:rPr>
          <w:rFonts w:ascii="Times New Roman" w:hAnsi="Times New Roman" w:cs="Times New Roman"/>
          <w:sz w:val="28"/>
          <w:szCs w:val="28"/>
        </w:rPr>
        <w:t xml:space="preserve">К словам </w:t>
      </w:r>
      <w:r w:rsidR="00695977" w:rsidRPr="00D2084C">
        <w:rPr>
          <w:rFonts w:ascii="Times New Roman" w:hAnsi="Times New Roman" w:cs="Times New Roman"/>
          <w:i/>
          <w:sz w:val="28"/>
          <w:szCs w:val="28"/>
        </w:rPr>
        <w:t xml:space="preserve">удолжися  </w:t>
      </w:r>
      <w:r w:rsidR="00695977" w:rsidRPr="00D2084C">
        <w:rPr>
          <w:rFonts w:ascii="Times New Roman" w:hAnsi="Times New Roman" w:cs="Times New Roman"/>
          <w:sz w:val="28"/>
          <w:szCs w:val="28"/>
        </w:rPr>
        <w:t>и</w:t>
      </w:r>
      <w:r w:rsidR="00695977" w:rsidRPr="00D2084C">
        <w:rPr>
          <w:rFonts w:ascii="Times New Roman" w:hAnsi="Times New Roman" w:cs="Times New Roman"/>
          <w:i/>
          <w:sz w:val="28"/>
          <w:szCs w:val="28"/>
        </w:rPr>
        <w:t xml:space="preserve"> остоя </w:t>
      </w:r>
      <w:r w:rsidR="00695977" w:rsidRPr="00D2084C">
        <w:rPr>
          <w:rFonts w:ascii="Times New Roman" w:hAnsi="Times New Roman" w:cs="Times New Roman"/>
          <w:sz w:val="28"/>
          <w:szCs w:val="28"/>
        </w:rPr>
        <w:t>подберите</w:t>
      </w:r>
      <w:r w:rsidR="0060777A" w:rsidRPr="00D2084C">
        <w:rPr>
          <w:rFonts w:ascii="Times New Roman" w:hAnsi="Times New Roman" w:cs="Times New Roman"/>
          <w:sz w:val="28"/>
          <w:szCs w:val="28"/>
        </w:rPr>
        <w:t xml:space="preserve"> по 2</w:t>
      </w:r>
      <w:r w:rsidR="00695977" w:rsidRPr="00D2084C">
        <w:rPr>
          <w:rFonts w:ascii="Times New Roman" w:hAnsi="Times New Roman" w:cs="Times New Roman"/>
          <w:sz w:val="28"/>
          <w:szCs w:val="28"/>
        </w:rPr>
        <w:t xml:space="preserve"> однокоренны</w:t>
      </w:r>
      <w:r w:rsidR="0060777A" w:rsidRPr="00D2084C">
        <w:rPr>
          <w:rFonts w:ascii="Times New Roman" w:hAnsi="Times New Roman" w:cs="Times New Roman"/>
          <w:sz w:val="28"/>
          <w:szCs w:val="28"/>
        </w:rPr>
        <w:t>х</w:t>
      </w:r>
      <w:r w:rsidR="00695977" w:rsidRPr="00D2084C">
        <w:rPr>
          <w:rFonts w:ascii="Times New Roman" w:hAnsi="Times New Roman" w:cs="Times New Roman"/>
          <w:sz w:val="28"/>
          <w:szCs w:val="28"/>
        </w:rPr>
        <w:t xml:space="preserve"> слова современного русского языка, которые важны для понимая выделенной фразы.</w:t>
      </w:r>
      <w:r w:rsidRPr="00D2084C">
        <w:rPr>
          <w:rFonts w:ascii="Times New Roman" w:hAnsi="Times New Roman" w:cs="Times New Roman"/>
          <w:sz w:val="28"/>
          <w:szCs w:val="28"/>
        </w:rPr>
        <w:t xml:space="preserve"> </w:t>
      </w:r>
      <w:r w:rsidR="0060777A" w:rsidRPr="00D2084C">
        <w:rPr>
          <w:rFonts w:ascii="Times New Roman" w:hAnsi="Times New Roman" w:cs="Times New Roman"/>
          <w:sz w:val="28"/>
          <w:szCs w:val="28"/>
        </w:rPr>
        <w:t>Какое значение име</w:t>
      </w:r>
      <w:r w:rsidRPr="00D2084C">
        <w:rPr>
          <w:rFonts w:ascii="Times New Roman" w:hAnsi="Times New Roman" w:cs="Times New Roman"/>
          <w:sz w:val="28"/>
          <w:szCs w:val="28"/>
        </w:rPr>
        <w:t>е</w:t>
      </w:r>
      <w:r w:rsidR="0060777A" w:rsidRPr="00D2084C">
        <w:rPr>
          <w:rFonts w:ascii="Times New Roman" w:hAnsi="Times New Roman" w:cs="Times New Roman"/>
          <w:sz w:val="28"/>
          <w:szCs w:val="28"/>
        </w:rPr>
        <w:t>т приставк</w:t>
      </w:r>
      <w:r w:rsidRPr="00D2084C">
        <w:rPr>
          <w:rFonts w:ascii="Times New Roman" w:hAnsi="Times New Roman" w:cs="Times New Roman"/>
          <w:sz w:val="28"/>
          <w:szCs w:val="28"/>
        </w:rPr>
        <w:t>а</w:t>
      </w:r>
      <w:r w:rsidR="0060777A" w:rsidRPr="00D2084C">
        <w:rPr>
          <w:rFonts w:ascii="Times New Roman" w:hAnsi="Times New Roman" w:cs="Times New Roman"/>
          <w:sz w:val="28"/>
          <w:szCs w:val="28"/>
        </w:rPr>
        <w:t xml:space="preserve"> </w:t>
      </w:r>
      <w:r w:rsidR="0060777A" w:rsidRPr="00D2084C">
        <w:rPr>
          <w:rFonts w:ascii="Times New Roman" w:hAnsi="Times New Roman" w:cs="Times New Roman"/>
          <w:i/>
          <w:sz w:val="28"/>
          <w:szCs w:val="28"/>
        </w:rPr>
        <w:t>о-</w:t>
      </w:r>
      <w:r w:rsidR="0060777A" w:rsidRPr="00D2084C">
        <w:rPr>
          <w:rFonts w:ascii="Times New Roman" w:hAnsi="Times New Roman" w:cs="Times New Roman"/>
          <w:sz w:val="28"/>
          <w:szCs w:val="28"/>
        </w:rPr>
        <w:t xml:space="preserve"> слов</w:t>
      </w:r>
      <w:r w:rsidRPr="00D2084C">
        <w:rPr>
          <w:rFonts w:ascii="Times New Roman" w:hAnsi="Times New Roman" w:cs="Times New Roman"/>
          <w:sz w:val="28"/>
          <w:szCs w:val="28"/>
        </w:rPr>
        <w:t>е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 остоя</w:t>
      </w:r>
      <w:r w:rsidR="0060777A" w:rsidRPr="00D2084C">
        <w:rPr>
          <w:rFonts w:ascii="Times New Roman" w:hAnsi="Times New Roman" w:cs="Times New Roman"/>
          <w:sz w:val="28"/>
          <w:szCs w:val="28"/>
        </w:rPr>
        <w:t>?</w:t>
      </w:r>
      <w:r w:rsidR="008918F3" w:rsidRPr="00D2084C">
        <w:rPr>
          <w:rFonts w:ascii="Times New Roman" w:hAnsi="Times New Roman" w:cs="Times New Roman"/>
          <w:sz w:val="28"/>
          <w:szCs w:val="28"/>
        </w:rPr>
        <w:t xml:space="preserve"> В каких из данных слов приставка имеет то же значение:  </w:t>
      </w:r>
      <w:r w:rsidR="008918F3" w:rsidRPr="00D2084C">
        <w:rPr>
          <w:rFonts w:ascii="Times New Roman" w:hAnsi="Times New Roman" w:cs="Times New Roman"/>
          <w:i/>
          <w:sz w:val="28"/>
          <w:szCs w:val="28"/>
        </w:rPr>
        <w:t xml:space="preserve">обход, объезжать,  осколок, опрос, описание, обжарка. </w:t>
      </w:r>
    </w:p>
    <w:p w:rsidR="00695977" w:rsidRPr="00D2084C" w:rsidRDefault="00695977" w:rsidP="00D2084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695977" w:rsidRPr="00D2084C" w:rsidRDefault="00695977" w:rsidP="00D2084C">
      <w:pPr>
        <w:pStyle w:val="a3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Затянулась осада города</w:t>
      </w:r>
      <w:r w:rsidR="0091055A" w:rsidRPr="00D2084C">
        <w:rPr>
          <w:rFonts w:ascii="Times New Roman" w:hAnsi="Times New Roman" w:cs="Times New Roman"/>
          <w:i/>
          <w:sz w:val="28"/>
          <w:szCs w:val="28"/>
        </w:rPr>
        <w:t>, и был (наступил) великий голод.</w:t>
      </w:r>
    </w:p>
    <w:p w:rsidR="00695977" w:rsidRPr="00D2084C" w:rsidRDefault="0060777A" w:rsidP="00D2084C">
      <w:pPr>
        <w:pStyle w:val="a3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Однокоренные слова:  </w:t>
      </w:r>
      <w:r w:rsidRPr="00D2084C">
        <w:rPr>
          <w:rFonts w:ascii="Times New Roman" w:hAnsi="Times New Roman" w:cs="Times New Roman"/>
          <w:i/>
          <w:sz w:val="28"/>
          <w:szCs w:val="28"/>
        </w:rPr>
        <w:t>удолжися – долгота, долгий,  продолжительный остоя -  (от/вы)стоять, стойкий</w:t>
      </w:r>
    </w:p>
    <w:p w:rsidR="0060777A" w:rsidRPr="00D2084C" w:rsidRDefault="0060777A" w:rsidP="00D2084C">
      <w:pPr>
        <w:pStyle w:val="a3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Приставка  </w:t>
      </w:r>
      <w:r w:rsidR="00556287" w:rsidRPr="00D2084C">
        <w:rPr>
          <w:rFonts w:ascii="Times New Roman" w:hAnsi="Times New Roman" w:cs="Times New Roman"/>
          <w:i/>
          <w:sz w:val="28"/>
          <w:szCs w:val="28"/>
        </w:rPr>
        <w:t>о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055A" w:rsidRPr="00D208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084C">
        <w:rPr>
          <w:rFonts w:ascii="Times New Roman" w:hAnsi="Times New Roman" w:cs="Times New Roman"/>
          <w:i/>
          <w:sz w:val="28"/>
          <w:szCs w:val="28"/>
        </w:rPr>
        <w:t>–</w:t>
      </w:r>
      <w:r w:rsidR="008918F3" w:rsidRPr="00D2084C">
        <w:rPr>
          <w:rFonts w:ascii="Times New Roman" w:hAnsi="Times New Roman" w:cs="Times New Roman"/>
          <w:sz w:val="28"/>
          <w:szCs w:val="28"/>
        </w:rPr>
        <w:t xml:space="preserve"> </w:t>
      </w:r>
      <w:r w:rsidR="0091055A" w:rsidRPr="00D2084C">
        <w:rPr>
          <w:rFonts w:ascii="Times New Roman" w:hAnsi="Times New Roman" w:cs="Times New Roman"/>
          <w:sz w:val="28"/>
          <w:szCs w:val="28"/>
        </w:rPr>
        <w:t xml:space="preserve"> в слове</w:t>
      </w:r>
      <w:r w:rsidR="0091055A" w:rsidRPr="00D2084C">
        <w:rPr>
          <w:rFonts w:ascii="Times New Roman" w:hAnsi="Times New Roman" w:cs="Times New Roman"/>
          <w:i/>
          <w:sz w:val="28"/>
          <w:szCs w:val="28"/>
        </w:rPr>
        <w:t xml:space="preserve"> остоя</w:t>
      </w:r>
      <w:r w:rsidR="0091055A" w:rsidRPr="00D2084C">
        <w:rPr>
          <w:rFonts w:ascii="Times New Roman" w:hAnsi="Times New Roman" w:cs="Times New Roman"/>
          <w:sz w:val="28"/>
          <w:szCs w:val="28"/>
        </w:rPr>
        <w:t xml:space="preserve">  </w:t>
      </w:r>
      <w:r w:rsidRPr="00D2084C">
        <w:rPr>
          <w:rFonts w:ascii="Times New Roman" w:hAnsi="Times New Roman" w:cs="Times New Roman"/>
          <w:sz w:val="28"/>
          <w:szCs w:val="28"/>
        </w:rPr>
        <w:t>имеет значение направленност</w:t>
      </w:r>
      <w:r w:rsidR="00556287" w:rsidRPr="00D2084C">
        <w:rPr>
          <w:rFonts w:ascii="Times New Roman" w:hAnsi="Times New Roman" w:cs="Times New Roman"/>
          <w:sz w:val="28"/>
          <w:szCs w:val="28"/>
        </w:rPr>
        <w:t>и</w:t>
      </w:r>
      <w:r w:rsidRPr="00D2084C">
        <w:rPr>
          <w:rFonts w:ascii="Times New Roman" w:hAnsi="Times New Roman" w:cs="Times New Roman"/>
          <w:sz w:val="28"/>
          <w:szCs w:val="28"/>
        </w:rPr>
        <w:t xml:space="preserve"> действия по окружности, вокруг</w:t>
      </w:r>
      <w:r w:rsidR="008918F3" w:rsidRPr="00D2084C">
        <w:rPr>
          <w:rFonts w:ascii="Times New Roman" w:hAnsi="Times New Roman" w:cs="Times New Roman"/>
          <w:sz w:val="28"/>
          <w:szCs w:val="28"/>
        </w:rPr>
        <w:t xml:space="preserve"> предмета (в данном случае города)</w:t>
      </w:r>
      <w:r w:rsidRPr="00D2084C">
        <w:rPr>
          <w:rFonts w:ascii="Times New Roman" w:hAnsi="Times New Roman" w:cs="Times New Roman"/>
          <w:sz w:val="28"/>
          <w:szCs w:val="28"/>
        </w:rPr>
        <w:t>.</w:t>
      </w:r>
    </w:p>
    <w:p w:rsidR="0060777A" w:rsidRPr="00D2084C" w:rsidRDefault="008918F3" w:rsidP="00D2084C">
      <w:pPr>
        <w:pStyle w:val="a3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Такое же значение приставка о- имеет в слове </w:t>
      </w:r>
      <w:r w:rsidRPr="00D2084C">
        <w:rPr>
          <w:rFonts w:ascii="Times New Roman" w:hAnsi="Times New Roman" w:cs="Times New Roman"/>
          <w:i/>
          <w:sz w:val="28"/>
          <w:szCs w:val="28"/>
        </w:rPr>
        <w:t>обход</w:t>
      </w:r>
      <w:r w:rsidR="00AF2FDB" w:rsidRPr="00D2084C">
        <w:rPr>
          <w:rFonts w:ascii="Times New Roman" w:hAnsi="Times New Roman" w:cs="Times New Roman"/>
          <w:i/>
          <w:sz w:val="28"/>
          <w:szCs w:val="28"/>
        </w:rPr>
        <w:t xml:space="preserve">, объезжать. </w:t>
      </w:r>
    </w:p>
    <w:p w:rsidR="0091055A" w:rsidRPr="00D2084C" w:rsidRDefault="0091055A" w:rsidP="00D2084C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91055A" w:rsidRPr="00D2084C" w:rsidRDefault="00624F41" w:rsidP="00D2084C">
      <w:pPr>
        <w:pStyle w:val="a3"/>
        <w:numPr>
          <w:ilvl w:val="0"/>
          <w:numId w:val="25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Перевод  предложения: </w:t>
      </w:r>
      <w:r w:rsidR="0091055A" w:rsidRPr="00D2084C">
        <w:rPr>
          <w:rFonts w:ascii="Times New Roman" w:hAnsi="Times New Roman" w:cs="Times New Roman"/>
          <w:sz w:val="28"/>
          <w:szCs w:val="28"/>
        </w:rPr>
        <w:t xml:space="preserve"> 2 балла за</w:t>
      </w:r>
      <w:r>
        <w:rPr>
          <w:rFonts w:ascii="Times New Roman" w:hAnsi="Times New Roman" w:cs="Times New Roman"/>
          <w:sz w:val="28"/>
          <w:szCs w:val="28"/>
        </w:rPr>
        <w:t xml:space="preserve"> верный </w:t>
      </w:r>
      <w:r w:rsidR="0091055A" w:rsidRPr="00D2084C">
        <w:rPr>
          <w:rFonts w:ascii="Times New Roman" w:hAnsi="Times New Roman" w:cs="Times New Roman"/>
          <w:sz w:val="28"/>
          <w:szCs w:val="28"/>
        </w:rPr>
        <w:t xml:space="preserve"> перевод каждой части. Всего 4 балла.</w:t>
      </w:r>
    </w:p>
    <w:p w:rsidR="0091055A" w:rsidRPr="00D2084C" w:rsidRDefault="0091055A" w:rsidP="00D2084C">
      <w:pPr>
        <w:pStyle w:val="a3"/>
        <w:numPr>
          <w:ilvl w:val="0"/>
          <w:numId w:val="25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lastRenderedPageBreak/>
        <w:t>Подбор однокоренных слов: 1 слово – 1 балл.  Всего 4 балла.</w:t>
      </w:r>
    </w:p>
    <w:p w:rsidR="0091055A" w:rsidRPr="00D2084C" w:rsidRDefault="0091055A" w:rsidP="00D2084C">
      <w:pPr>
        <w:pStyle w:val="a3"/>
        <w:numPr>
          <w:ilvl w:val="0"/>
          <w:numId w:val="25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Выявление значения приставки в слове  </w:t>
      </w:r>
      <w:r w:rsidRPr="00D2084C">
        <w:rPr>
          <w:rFonts w:ascii="Times New Roman" w:hAnsi="Times New Roman" w:cs="Times New Roman"/>
          <w:i/>
          <w:sz w:val="28"/>
          <w:szCs w:val="28"/>
        </w:rPr>
        <w:t>остоя</w:t>
      </w:r>
      <w:r w:rsidRPr="00D2084C">
        <w:rPr>
          <w:rFonts w:ascii="Times New Roman" w:hAnsi="Times New Roman" w:cs="Times New Roman"/>
          <w:sz w:val="28"/>
          <w:szCs w:val="28"/>
        </w:rPr>
        <w:t xml:space="preserve">  – 1 балл.</w:t>
      </w:r>
    </w:p>
    <w:p w:rsidR="0091055A" w:rsidRPr="00D2084C" w:rsidRDefault="0091055A" w:rsidP="00D2084C">
      <w:pPr>
        <w:pStyle w:val="a3"/>
        <w:numPr>
          <w:ilvl w:val="0"/>
          <w:numId w:val="25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Выявление слов  - 1 балл. Всего 2 балла.</w:t>
      </w:r>
    </w:p>
    <w:p w:rsidR="00695977" w:rsidRPr="00D2084C" w:rsidRDefault="0091055A" w:rsidP="00D2084C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 xml:space="preserve">Итого </w:t>
      </w:r>
      <w:r w:rsidR="00624F41">
        <w:rPr>
          <w:rFonts w:ascii="Times New Roman" w:hAnsi="Times New Roman" w:cs="Times New Roman"/>
          <w:b/>
          <w:sz w:val="28"/>
          <w:szCs w:val="28"/>
        </w:rPr>
        <w:t xml:space="preserve"> максимум 11</w:t>
      </w:r>
      <w:r w:rsidR="00D2084C" w:rsidRPr="00D2084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704A72" w:rsidRPr="00D2084C">
        <w:rPr>
          <w:rFonts w:ascii="Times New Roman" w:hAnsi="Times New Roman" w:cs="Times New Roman"/>
          <w:b/>
          <w:sz w:val="28"/>
          <w:szCs w:val="28"/>
        </w:rPr>
        <w:t>.</w:t>
      </w:r>
    </w:p>
    <w:p w:rsidR="00D2084C" w:rsidRPr="00D2084C" w:rsidRDefault="00D2084C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</w:p>
    <w:p w:rsidR="00392A10" w:rsidRPr="00D2084C" w:rsidRDefault="00D03C60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highlight w:val="yellow"/>
        </w:rPr>
      </w:pPr>
      <w:r w:rsidRPr="00D2084C">
        <w:rPr>
          <w:b/>
          <w:sz w:val="28"/>
          <w:szCs w:val="28"/>
        </w:rPr>
        <w:t>Задание 3</w:t>
      </w:r>
      <w:r w:rsidRPr="00D2084C">
        <w:rPr>
          <w:sz w:val="28"/>
          <w:szCs w:val="28"/>
        </w:rPr>
        <w:t>.</w:t>
      </w:r>
      <w:r w:rsidR="00E81912" w:rsidRPr="00D2084C">
        <w:rPr>
          <w:sz w:val="28"/>
          <w:szCs w:val="28"/>
        </w:rPr>
        <w:t xml:space="preserve"> </w:t>
      </w:r>
      <w:r w:rsidR="00AD5491" w:rsidRPr="00D2084C">
        <w:rPr>
          <w:sz w:val="28"/>
          <w:szCs w:val="28"/>
        </w:rPr>
        <w:t xml:space="preserve"> </w:t>
      </w:r>
      <w:r w:rsidR="00DD2B4A" w:rsidRPr="00D2084C">
        <w:rPr>
          <w:sz w:val="28"/>
          <w:szCs w:val="28"/>
        </w:rPr>
        <w:t>Разделите приведенные ниже слова, учитывая их морфемное членение,  на</w:t>
      </w:r>
      <w:r w:rsidR="00392A10" w:rsidRPr="00D2084C">
        <w:rPr>
          <w:sz w:val="28"/>
          <w:szCs w:val="28"/>
        </w:rPr>
        <w:t xml:space="preserve"> </w:t>
      </w:r>
      <w:r w:rsidR="00DD2B4A" w:rsidRPr="00D2084C">
        <w:rPr>
          <w:sz w:val="28"/>
          <w:szCs w:val="28"/>
        </w:rPr>
        <w:t xml:space="preserve">две группы.  </w:t>
      </w:r>
      <w:r w:rsidR="00F24250" w:rsidRPr="00D2084C">
        <w:rPr>
          <w:sz w:val="28"/>
          <w:szCs w:val="28"/>
        </w:rPr>
        <w:t>Прокомментируйте свой ответ</w:t>
      </w:r>
    </w:p>
    <w:p w:rsidR="00E81912" w:rsidRPr="00D2084C" w:rsidRDefault="00E81912" w:rsidP="00D2084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D2084C">
        <w:rPr>
          <w:i/>
          <w:sz w:val="28"/>
          <w:szCs w:val="28"/>
        </w:rPr>
        <w:t>Бескозырка</w:t>
      </w:r>
      <w:r w:rsidR="00DD2B4A" w:rsidRPr="00D2084C">
        <w:rPr>
          <w:i/>
          <w:sz w:val="28"/>
          <w:szCs w:val="28"/>
        </w:rPr>
        <w:t>,  московский,</w:t>
      </w:r>
      <w:r w:rsidRPr="00D2084C">
        <w:rPr>
          <w:i/>
          <w:sz w:val="28"/>
          <w:szCs w:val="28"/>
        </w:rPr>
        <w:t xml:space="preserve">  </w:t>
      </w:r>
      <w:r w:rsidR="00DD2B4A" w:rsidRPr="00D2084C">
        <w:rPr>
          <w:i/>
          <w:sz w:val="28"/>
          <w:szCs w:val="28"/>
        </w:rPr>
        <w:t xml:space="preserve">пушкиновед, </w:t>
      </w:r>
      <w:r w:rsidR="002613B4" w:rsidRPr="00D2084C">
        <w:rPr>
          <w:i/>
          <w:sz w:val="28"/>
          <w:szCs w:val="28"/>
        </w:rPr>
        <w:t xml:space="preserve"> </w:t>
      </w:r>
      <w:r w:rsidR="00DD2B4A" w:rsidRPr="00D2084C">
        <w:rPr>
          <w:i/>
          <w:sz w:val="28"/>
          <w:szCs w:val="28"/>
        </w:rPr>
        <w:t xml:space="preserve"> пнуть, лиловатый, </w:t>
      </w:r>
      <w:r w:rsidR="002613B4" w:rsidRPr="00D2084C">
        <w:rPr>
          <w:i/>
          <w:sz w:val="28"/>
          <w:szCs w:val="28"/>
        </w:rPr>
        <w:t xml:space="preserve"> </w:t>
      </w:r>
      <w:r w:rsidR="00183843" w:rsidRPr="00D2084C">
        <w:rPr>
          <w:i/>
          <w:sz w:val="28"/>
          <w:szCs w:val="28"/>
        </w:rPr>
        <w:t>безрукавк</w:t>
      </w:r>
      <w:r w:rsidR="00DD2B4A" w:rsidRPr="00D2084C">
        <w:rPr>
          <w:i/>
          <w:sz w:val="28"/>
          <w:szCs w:val="28"/>
        </w:rPr>
        <w:t xml:space="preserve">а, </w:t>
      </w:r>
      <w:r w:rsidR="002613B4" w:rsidRPr="00D2084C">
        <w:rPr>
          <w:i/>
          <w:sz w:val="28"/>
          <w:szCs w:val="28"/>
        </w:rPr>
        <w:t xml:space="preserve">  леромонтовед</w:t>
      </w:r>
      <w:r w:rsidR="00DD2B4A" w:rsidRPr="00D2084C">
        <w:rPr>
          <w:i/>
          <w:sz w:val="28"/>
          <w:szCs w:val="28"/>
        </w:rPr>
        <w:t>,</w:t>
      </w:r>
      <w:r w:rsidR="002613B4" w:rsidRPr="00D2084C">
        <w:rPr>
          <w:i/>
          <w:sz w:val="28"/>
          <w:szCs w:val="28"/>
        </w:rPr>
        <w:t xml:space="preserve">    </w:t>
      </w:r>
      <w:r w:rsidR="00F24250" w:rsidRPr="00D2084C">
        <w:rPr>
          <w:i/>
          <w:sz w:val="28"/>
          <w:szCs w:val="28"/>
        </w:rPr>
        <w:t>томский</w:t>
      </w:r>
      <w:r w:rsidR="00DD2B4A" w:rsidRPr="00D2084C">
        <w:rPr>
          <w:i/>
          <w:sz w:val="28"/>
          <w:szCs w:val="28"/>
        </w:rPr>
        <w:t>,</w:t>
      </w:r>
      <w:r w:rsidR="00F24250" w:rsidRPr="00D2084C">
        <w:rPr>
          <w:sz w:val="28"/>
          <w:szCs w:val="28"/>
        </w:rPr>
        <w:t xml:space="preserve">  </w:t>
      </w:r>
      <w:r w:rsidR="002613B4" w:rsidRPr="00D2084C">
        <w:rPr>
          <w:sz w:val="28"/>
          <w:szCs w:val="28"/>
        </w:rPr>
        <w:t xml:space="preserve"> </w:t>
      </w:r>
      <w:r w:rsidR="00DD2B4A" w:rsidRPr="00D2084C">
        <w:rPr>
          <w:i/>
          <w:sz w:val="28"/>
          <w:szCs w:val="28"/>
        </w:rPr>
        <w:t>глуповатый</w:t>
      </w:r>
      <w:r w:rsidR="00DD2B4A" w:rsidRPr="00D2084C">
        <w:rPr>
          <w:sz w:val="28"/>
          <w:szCs w:val="28"/>
        </w:rPr>
        <w:t xml:space="preserve">, </w:t>
      </w:r>
      <w:r w:rsidR="002613B4" w:rsidRPr="00D2084C">
        <w:rPr>
          <w:sz w:val="28"/>
          <w:szCs w:val="28"/>
        </w:rPr>
        <w:t xml:space="preserve">   </w:t>
      </w:r>
      <w:r w:rsidR="002613B4" w:rsidRPr="00D2084C">
        <w:rPr>
          <w:i/>
          <w:sz w:val="28"/>
          <w:szCs w:val="28"/>
        </w:rPr>
        <w:t>скакнуть</w:t>
      </w:r>
      <w:r w:rsidR="00DD2B4A" w:rsidRPr="00D2084C">
        <w:rPr>
          <w:i/>
          <w:sz w:val="28"/>
          <w:szCs w:val="28"/>
        </w:rPr>
        <w:t>,</w:t>
      </w:r>
      <w:r w:rsidR="00183843" w:rsidRPr="00D2084C">
        <w:rPr>
          <w:i/>
          <w:sz w:val="28"/>
          <w:szCs w:val="28"/>
        </w:rPr>
        <w:t xml:space="preserve"> плюнуть</w:t>
      </w:r>
      <w:r w:rsidR="00DD2B4A" w:rsidRPr="00D2084C">
        <w:rPr>
          <w:i/>
          <w:sz w:val="28"/>
          <w:szCs w:val="28"/>
        </w:rPr>
        <w:t>,</w:t>
      </w:r>
      <w:r w:rsidR="002613B4" w:rsidRPr="00D2084C">
        <w:rPr>
          <w:i/>
          <w:sz w:val="28"/>
          <w:szCs w:val="28"/>
        </w:rPr>
        <w:t xml:space="preserve">  </w:t>
      </w:r>
      <w:r w:rsidR="00183843" w:rsidRPr="00D2084C">
        <w:rPr>
          <w:i/>
          <w:sz w:val="28"/>
          <w:szCs w:val="28"/>
        </w:rPr>
        <w:t>сероватый</w:t>
      </w:r>
      <w:r w:rsidR="002613B4" w:rsidRPr="00D2084C">
        <w:rPr>
          <w:i/>
          <w:sz w:val="28"/>
          <w:szCs w:val="28"/>
        </w:rPr>
        <w:t xml:space="preserve">  парижский</w:t>
      </w:r>
      <w:r w:rsidR="00DD2B4A" w:rsidRPr="00D2084C">
        <w:rPr>
          <w:i/>
          <w:sz w:val="28"/>
          <w:szCs w:val="28"/>
        </w:rPr>
        <w:t>.</w:t>
      </w:r>
    </w:p>
    <w:p w:rsidR="00DD2B4A" w:rsidRPr="00D2084C" w:rsidRDefault="00DD2B4A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D2084C">
        <w:rPr>
          <w:b/>
          <w:sz w:val="28"/>
          <w:szCs w:val="28"/>
        </w:rPr>
        <w:t>Модель ответа</w:t>
      </w:r>
    </w:p>
    <w:p w:rsidR="00DD2B4A" w:rsidRPr="00D2084C" w:rsidRDefault="00DD2B4A" w:rsidP="00D2084C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D2084C">
        <w:rPr>
          <w:sz w:val="28"/>
          <w:szCs w:val="28"/>
        </w:rPr>
        <w:t>1 группа:</w:t>
      </w:r>
      <w:r w:rsidRPr="00D2084C">
        <w:rPr>
          <w:i/>
          <w:sz w:val="28"/>
          <w:szCs w:val="28"/>
        </w:rPr>
        <w:t xml:space="preserve"> бескозырка, пнуть, лиловатый, лермонтовед</w:t>
      </w:r>
      <w:r w:rsidR="0014706F" w:rsidRPr="00D2084C">
        <w:rPr>
          <w:i/>
          <w:sz w:val="28"/>
          <w:szCs w:val="28"/>
        </w:rPr>
        <w:t>, томский</w:t>
      </w:r>
    </w:p>
    <w:p w:rsidR="00DD2B4A" w:rsidRPr="00D2084C" w:rsidRDefault="00DD2B4A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D2084C">
        <w:rPr>
          <w:sz w:val="28"/>
          <w:szCs w:val="28"/>
        </w:rPr>
        <w:t>2 группа:</w:t>
      </w:r>
      <w:r w:rsidRPr="00D2084C">
        <w:rPr>
          <w:i/>
          <w:sz w:val="28"/>
          <w:szCs w:val="28"/>
        </w:rPr>
        <w:t xml:space="preserve"> </w:t>
      </w:r>
      <w:r w:rsidRPr="00D2084C">
        <w:rPr>
          <w:sz w:val="28"/>
          <w:szCs w:val="28"/>
        </w:rPr>
        <w:t>остальные слова.</w:t>
      </w:r>
    </w:p>
    <w:p w:rsidR="00945537" w:rsidRPr="00D2084C" w:rsidRDefault="00DD2B4A" w:rsidP="00D2084C">
      <w:pPr>
        <w:pStyle w:val="a4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2084C">
        <w:rPr>
          <w:i/>
          <w:sz w:val="28"/>
          <w:szCs w:val="28"/>
        </w:rPr>
        <w:t xml:space="preserve"> </w:t>
      </w:r>
      <w:r w:rsidR="0014706F" w:rsidRPr="00D2084C">
        <w:rPr>
          <w:sz w:val="28"/>
          <w:szCs w:val="28"/>
        </w:rPr>
        <w:t>В 1 группе в составе слов отмеча</w:t>
      </w:r>
      <w:r w:rsidR="00945537" w:rsidRPr="00D2084C">
        <w:rPr>
          <w:sz w:val="28"/>
          <w:szCs w:val="28"/>
        </w:rPr>
        <w:t>ется наложение одной морфемы на</w:t>
      </w:r>
    </w:p>
    <w:p w:rsidR="0014706F" w:rsidRPr="00D2084C" w:rsidRDefault="0014706F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2084C">
        <w:rPr>
          <w:sz w:val="28"/>
          <w:szCs w:val="28"/>
        </w:rPr>
        <w:t xml:space="preserve">другую: </w:t>
      </w:r>
    </w:p>
    <w:p w:rsidR="0014706F" w:rsidRPr="00D2084C" w:rsidRDefault="0014706F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2084C">
        <w:rPr>
          <w:i/>
          <w:sz w:val="28"/>
          <w:szCs w:val="28"/>
        </w:rPr>
        <w:t xml:space="preserve">бескозырка – </w:t>
      </w:r>
      <w:r w:rsidRPr="00D2084C">
        <w:rPr>
          <w:sz w:val="28"/>
          <w:szCs w:val="28"/>
        </w:rPr>
        <w:t>суффикс</w:t>
      </w:r>
      <w:r w:rsidRPr="00D2084C">
        <w:rPr>
          <w:i/>
          <w:sz w:val="28"/>
          <w:szCs w:val="28"/>
        </w:rPr>
        <w:t xml:space="preserve">  -к- </w:t>
      </w:r>
      <w:r w:rsidRPr="00D2084C">
        <w:rPr>
          <w:sz w:val="28"/>
          <w:szCs w:val="28"/>
        </w:rPr>
        <w:t xml:space="preserve">наложен на </w:t>
      </w:r>
      <w:r w:rsidR="0095041B" w:rsidRPr="00D2084C">
        <w:rPr>
          <w:sz w:val="28"/>
          <w:szCs w:val="28"/>
        </w:rPr>
        <w:t>конечный фраг</w:t>
      </w:r>
      <w:r w:rsidRPr="00D2084C">
        <w:rPr>
          <w:sz w:val="28"/>
          <w:szCs w:val="28"/>
        </w:rPr>
        <w:t>мент корня</w:t>
      </w:r>
      <w:r w:rsidRPr="00D2084C">
        <w:rPr>
          <w:i/>
          <w:sz w:val="28"/>
          <w:szCs w:val="28"/>
        </w:rPr>
        <w:t xml:space="preserve"> козыр(ё)к;</w:t>
      </w:r>
    </w:p>
    <w:p w:rsidR="009176B5" w:rsidRPr="00D2084C" w:rsidRDefault="0014706F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D2084C">
        <w:rPr>
          <w:i/>
          <w:sz w:val="28"/>
          <w:szCs w:val="28"/>
        </w:rPr>
        <w:t xml:space="preserve">пнуть – </w:t>
      </w:r>
      <w:r w:rsidRPr="00D2084C">
        <w:rPr>
          <w:sz w:val="28"/>
          <w:szCs w:val="28"/>
        </w:rPr>
        <w:t xml:space="preserve">суффикс </w:t>
      </w:r>
      <w:r w:rsidRPr="00D2084C">
        <w:rPr>
          <w:i/>
          <w:sz w:val="28"/>
          <w:szCs w:val="28"/>
        </w:rPr>
        <w:t xml:space="preserve">– ну – </w:t>
      </w:r>
      <w:r w:rsidR="0095041B" w:rsidRPr="00D2084C">
        <w:rPr>
          <w:sz w:val="28"/>
          <w:szCs w:val="28"/>
        </w:rPr>
        <w:t>наложен на конечный фраг</w:t>
      </w:r>
      <w:r w:rsidRPr="00D2084C">
        <w:rPr>
          <w:sz w:val="28"/>
          <w:szCs w:val="28"/>
        </w:rPr>
        <w:t>мент корня</w:t>
      </w:r>
      <w:r w:rsidRPr="00D2084C">
        <w:rPr>
          <w:i/>
          <w:sz w:val="28"/>
          <w:szCs w:val="28"/>
        </w:rPr>
        <w:t xml:space="preserve"> пн-;</w:t>
      </w:r>
    </w:p>
    <w:p w:rsidR="0014706F" w:rsidRPr="00D2084C" w:rsidRDefault="009176B5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D2084C">
        <w:rPr>
          <w:i/>
          <w:sz w:val="28"/>
          <w:szCs w:val="28"/>
        </w:rPr>
        <w:t xml:space="preserve">лиловатый – </w:t>
      </w:r>
      <w:r w:rsidRPr="00D2084C">
        <w:rPr>
          <w:sz w:val="28"/>
          <w:szCs w:val="28"/>
        </w:rPr>
        <w:t>суффикс</w:t>
      </w:r>
      <w:r w:rsidRPr="00D2084C">
        <w:rPr>
          <w:i/>
          <w:sz w:val="28"/>
          <w:szCs w:val="28"/>
        </w:rPr>
        <w:t xml:space="preserve"> – оват – </w:t>
      </w:r>
      <w:r w:rsidRPr="00D2084C">
        <w:rPr>
          <w:sz w:val="28"/>
          <w:szCs w:val="28"/>
        </w:rPr>
        <w:t>наложен на конечный фрагмент корня</w:t>
      </w:r>
      <w:r w:rsidRPr="00D2084C">
        <w:rPr>
          <w:i/>
          <w:sz w:val="28"/>
          <w:szCs w:val="28"/>
        </w:rPr>
        <w:t xml:space="preserve"> лилов-;</w:t>
      </w:r>
      <w:r w:rsidR="0014706F" w:rsidRPr="00D2084C">
        <w:rPr>
          <w:i/>
          <w:sz w:val="28"/>
          <w:szCs w:val="28"/>
        </w:rPr>
        <w:t xml:space="preserve"> </w:t>
      </w:r>
    </w:p>
    <w:p w:rsidR="0014706F" w:rsidRPr="00D2084C" w:rsidRDefault="0014706F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D2084C">
        <w:rPr>
          <w:i/>
          <w:sz w:val="28"/>
          <w:szCs w:val="28"/>
        </w:rPr>
        <w:t xml:space="preserve">лермонтовед – </w:t>
      </w:r>
      <w:r w:rsidRPr="00D2084C">
        <w:rPr>
          <w:sz w:val="28"/>
          <w:szCs w:val="28"/>
        </w:rPr>
        <w:t>соединительный гласный</w:t>
      </w:r>
      <w:r w:rsidRPr="00D2084C">
        <w:rPr>
          <w:i/>
          <w:sz w:val="28"/>
          <w:szCs w:val="28"/>
        </w:rPr>
        <w:t xml:space="preserve"> о </w:t>
      </w:r>
      <w:r w:rsidRPr="00D2084C">
        <w:rPr>
          <w:sz w:val="28"/>
          <w:szCs w:val="28"/>
        </w:rPr>
        <w:t>и начальный элемент корня</w:t>
      </w:r>
      <w:r w:rsidRPr="00D2084C">
        <w:rPr>
          <w:i/>
          <w:sz w:val="28"/>
          <w:szCs w:val="28"/>
        </w:rPr>
        <w:t xml:space="preserve"> вед- </w:t>
      </w:r>
      <w:r w:rsidR="0095041B" w:rsidRPr="00D2084C">
        <w:rPr>
          <w:sz w:val="28"/>
          <w:szCs w:val="28"/>
        </w:rPr>
        <w:t>наложены на конечный фраг</w:t>
      </w:r>
      <w:r w:rsidRPr="00D2084C">
        <w:rPr>
          <w:sz w:val="28"/>
          <w:szCs w:val="28"/>
        </w:rPr>
        <w:t>мент корня</w:t>
      </w:r>
      <w:r w:rsidRPr="00D2084C">
        <w:rPr>
          <w:i/>
          <w:sz w:val="28"/>
          <w:szCs w:val="28"/>
        </w:rPr>
        <w:t xml:space="preserve"> лермонтов;</w:t>
      </w:r>
    </w:p>
    <w:p w:rsidR="0014706F" w:rsidRPr="00D2084C" w:rsidRDefault="0014706F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D2084C">
        <w:rPr>
          <w:i/>
          <w:sz w:val="28"/>
          <w:szCs w:val="28"/>
        </w:rPr>
        <w:t xml:space="preserve">томский – </w:t>
      </w:r>
      <w:r w:rsidRPr="00D2084C">
        <w:rPr>
          <w:sz w:val="28"/>
          <w:szCs w:val="28"/>
        </w:rPr>
        <w:t>суффикс</w:t>
      </w:r>
      <w:r w:rsidRPr="00D2084C">
        <w:rPr>
          <w:i/>
          <w:sz w:val="28"/>
          <w:szCs w:val="28"/>
        </w:rPr>
        <w:t xml:space="preserve"> –ск – </w:t>
      </w:r>
      <w:r w:rsidRPr="00D2084C">
        <w:rPr>
          <w:sz w:val="28"/>
          <w:szCs w:val="28"/>
        </w:rPr>
        <w:t>наложен на</w:t>
      </w:r>
      <w:r w:rsidR="0095041B" w:rsidRPr="00D2084C">
        <w:rPr>
          <w:sz w:val="28"/>
          <w:szCs w:val="28"/>
        </w:rPr>
        <w:t xml:space="preserve"> </w:t>
      </w:r>
      <w:r w:rsidR="00624F41">
        <w:rPr>
          <w:sz w:val="28"/>
          <w:szCs w:val="28"/>
        </w:rPr>
        <w:t>корень</w:t>
      </w:r>
      <w:r w:rsidR="0095041B" w:rsidRPr="00D2084C">
        <w:rPr>
          <w:sz w:val="28"/>
          <w:szCs w:val="28"/>
        </w:rPr>
        <w:t xml:space="preserve"> </w:t>
      </w:r>
      <w:r w:rsidR="00E91EE3" w:rsidRPr="00D2084C">
        <w:rPr>
          <w:sz w:val="28"/>
          <w:szCs w:val="28"/>
        </w:rPr>
        <w:t xml:space="preserve"> слова</w:t>
      </w:r>
      <w:r w:rsidR="0095041B" w:rsidRPr="00D2084C">
        <w:rPr>
          <w:i/>
          <w:sz w:val="28"/>
          <w:szCs w:val="28"/>
        </w:rPr>
        <w:t xml:space="preserve"> </w:t>
      </w:r>
      <w:r w:rsidR="00EF367C" w:rsidRPr="00D2084C">
        <w:rPr>
          <w:i/>
          <w:sz w:val="28"/>
          <w:szCs w:val="28"/>
        </w:rPr>
        <w:t>Т</w:t>
      </w:r>
      <w:r w:rsidR="0095041B" w:rsidRPr="00D2084C">
        <w:rPr>
          <w:i/>
          <w:sz w:val="28"/>
          <w:szCs w:val="28"/>
        </w:rPr>
        <w:t>омск.</w:t>
      </w:r>
    </w:p>
    <w:p w:rsidR="009176B5" w:rsidRPr="00D2084C" w:rsidRDefault="009176B5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D2084C">
        <w:rPr>
          <w:b/>
          <w:sz w:val="28"/>
          <w:szCs w:val="28"/>
        </w:rPr>
        <w:t>Критерии оценивания</w:t>
      </w:r>
    </w:p>
    <w:p w:rsidR="009176B5" w:rsidRPr="00D2084C" w:rsidRDefault="00624F41" w:rsidP="00D2084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Объединение слов в</w:t>
      </w:r>
      <w:r w:rsidR="009176B5" w:rsidRPr="00D2084C">
        <w:rPr>
          <w:sz w:val="28"/>
          <w:szCs w:val="28"/>
        </w:rPr>
        <w:t xml:space="preserve"> группы –1 балл.</w:t>
      </w:r>
    </w:p>
    <w:p w:rsidR="009176B5" w:rsidRPr="00D2084C" w:rsidRDefault="009176B5" w:rsidP="00D2084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D2084C">
        <w:rPr>
          <w:sz w:val="28"/>
          <w:szCs w:val="28"/>
        </w:rPr>
        <w:t xml:space="preserve">Указание на основание выделения группы – наложение морфемы – 1 балл. </w:t>
      </w:r>
    </w:p>
    <w:p w:rsidR="009176B5" w:rsidRPr="00D2084C" w:rsidRDefault="009176B5" w:rsidP="00D2084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D2084C">
        <w:rPr>
          <w:sz w:val="28"/>
          <w:szCs w:val="28"/>
        </w:rPr>
        <w:t>Указание наложенной морфемы – 1 балл. Всего 6 баллов.</w:t>
      </w:r>
    </w:p>
    <w:p w:rsidR="009176B5" w:rsidRPr="00D2084C" w:rsidRDefault="009176B5" w:rsidP="00D2084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D2084C">
        <w:rPr>
          <w:sz w:val="28"/>
          <w:szCs w:val="28"/>
        </w:rPr>
        <w:t>Указание морфемы, на которую наложена морфема – 1 балл. Всего 5 баллов.</w:t>
      </w:r>
    </w:p>
    <w:p w:rsidR="009176B5" w:rsidRPr="00D2084C" w:rsidRDefault="00624F41" w:rsidP="00D2084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Итого максимум 13</w:t>
      </w:r>
      <w:r w:rsidR="009176B5" w:rsidRPr="00D2084C">
        <w:rPr>
          <w:b/>
          <w:sz w:val="28"/>
          <w:szCs w:val="28"/>
        </w:rPr>
        <w:t xml:space="preserve"> баллов</w:t>
      </w:r>
      <w:r>
        <w:rPr>
          <w:b/>
          <w:sz w:val="28"/>
          <w:szCs w:val="28"/>
        </w:rPr>
        <w:t>.</w:t>
      </w:r>
    </w:p>
    <w:p w:rsidR="00D03C60" w:rsidRPr="00D2084C" w:rsidRDefault="00D03C60" w:rsidP="00D208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3C60" w:rsidRPr="00D2084C" w:rsidRDefault="00D03C60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lastRenderedPageBreak/>
        <w:t>Задание  4</w:t>
      </w:r>
      <w:r w:rsidRPr="00D2084C">
        <w:rPr>
          <w:rFonts w:ascii="Times New Roman" w:hAnsi="Times New Roman" w:cs="Times New Roman"/>
          <w:sz w:val="28"/>
          <w:szCs w:val="28"/>
        </w:rPr>
        <w:t xml:space="preserve">.  </w:t>
      </w:r>
      <w:r w:rsidR="00F62911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русском языке встречаются две формы множественного числа от существительного </w:t>
      </w:r>
      <w:r w:rsidR="00F62911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опёнок: опёнки и опята</w:t>
      </w:r>
      <w:r w:rsidR="00F62911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Какая из этих форм является исторически правильной? Чем можно объяснить возникновение иной, исторической неправильной, формы?</w:t>
      </w:r>
    </w:p>
    <w:p w:rsidR="00D03C60" w:rsidRPr="00D2084C" w:rsidRDefault="00D03C60" w:rsidP="00D2084C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Модель ответа</w:t>
      </w:r>
    </w:p>
    <w:p w:rsidR="00F62911" w:rsidRPr="00D2084C" w:rsidRDefault="00F62911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Исторически правильная форма  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опёнки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6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</w:p>
    <w:p w:rsidR="00F0514E" w:rsidRPr="00D2084C" w:rsidRDefault="00F62911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 Слово 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опёнок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происходит от слова 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пень</w:t>
      </w:r>
      <w:r w:rsidR="0062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6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2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орфемное членение </w:t>
      </w:r>
      <w:r w:rsidR="0062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4F41" w:rsidRPr="00624F4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опёнок</w:t>
      </w:r>
      <w:r w:rsidR="0062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таково: 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о-пён-ок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6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Однако по своему «внешнему обли</w:t>
      </w:r>
      <w:r w:rsidR="0062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ку» это слово оказывается похожим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существительные, образованные</w:t>
      </w:r>
      <w:r w:rsidR="0062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помощи суффикса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онок</w:t>
      </w:r>
      <w:r w:rsidR="0062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 которые  обозначают</w:t>
      </w:r>
      <w:r w:rsidR="00F6601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детёнышей разных животных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котёнок, ягнёнок, мамонтёнок, поросёнок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6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601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 с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лово 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опёнок</w:t>
      </w:r>
      <w:r w:rsidR="00D10B7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начинает осмыс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D10B7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ться </w:t>
      </w:r>
      <w:r w:rsidR="00F6601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аналогии с этими формами, приобретая членение </w:t>
      </w:r>
      <w:r w:rsidR="00F66015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оп-ёнок</w:t>
      </w:r>
      <w:r w:rsidR="00F6601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От этого слова по аналогии с </w:t>
      </w:r>
      <w:r w:rsidR="00F66015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котята, ягнята</w:t>
      </w:r>
      <w:r w:rsidR="00F6601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 носители русского языка образовали форму множественного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число с чередованием суффикса -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онок-/-ят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-: 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опята</w:t>
      </w:r>
      <w:r w:rsidR="00F6601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64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601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Кроме того, </w:t>
      </w:r>
      <w:r w:rsidR="00441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аналогия со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</w:t>
      </w:r>
      <w:r w:rsidR="00441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2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441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суффиксом 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онок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возможна не только по формальной причине, но и по семант</w:t>
      </w:r>
      <w:r w:rsidR="004418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ической: грибы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растущие семьями, вполне могут </w:t>
      </w:r>
      <w:r w:rsidR="00F66015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восприниматься  как «детёныши» пня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ещё более упрочняет эту аналогическую связь.</w:t>
      </w:r>
    </w:p>
    <w:p w:rsidR="00D03C60" w:rsidRPr="00D2084C" w:rsidRDefault="00D03C60" w:rsidP="00D2084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F66015" w:rsidRPr="00D2084C" w:rsidRDefault="00F66015" w:rsidP="00D2084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исторически верной формы – 1 балл.</w:t>
      </w:r>
    </w:p>
    <w:p w:rsidR="00624F41" w:rsidRDefault="00F66015" w:rsidP="00D2084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Указание на производящее слово  пень – 1 балл. </w:t>
      </w:r>
      <w:r w:rsidR="00624F4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</w:t>
      </w:r>
    </w:p>
    <w:p w:rsidR="00F66015" w:rsidRPr="00624F41" w:rsidRDefault="00F66015" w:rsidP="00624F4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F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морфемное</w:t>
      </w:r>
      <w:r w:rsidR="00624F41" w:rsidRPr="00624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4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членение – 1 балл. Указание на внешнее сходство </w:t>
      </w:r>
      <w:r w:rsidRPr="00624F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опенок</w:t>
      </w:r>
      <w:r w:rsidRPr="00624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словами, обозначающими детенышей животных – 1 балл</w:t>
      </w:r>
      <w:r w:rsidR="00F0514E" w:rsidRPr="00624F41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пример (ы) этих слов – 1 балл.</w:t>
      </w:r>
    </w:p>
    <w:p w:rsidR="00624F41" w:rsidRDefault="00F0514E" w:rsidP="00D2084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Указание на переосмысление состава слова  - 1 балл. </w:t>
      </w:r>
    </w:p>
    <w:p w:rsidR="00F0514E" w:rsidRPr="00D2084C" w:rsidRDefault="00F0514E" w:rsidP="00D2084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Указание на образование слова </w:t>
      </w:r>
      <w:r w:rsidRPr="00D208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опята</w:t>
      </w:r>
      <w:r w:rsidRPr="00D2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аналогии с </w:t>
      </w:r>
      <w:r w:rsidRPr="00D208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котята</w:t>
      </w:r>
      <w:r w:rsidRPr="00D20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под. при помощи суффикса </w:t>
      </w:r>
      <w:r w:rsidRPr="00D208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ят- - </w:t>
      </w:r>
      <w:r w:rsidRPr="00D2084C">
        <w:rPr>
          <w:rFonts w:ascii="Times New Roman" w:eastAsia="Times New Roman" w:hAnsi="Times New Roman" w:cs="Times New Roman"/>
          <w:sz w:val="28"/>
          <w:szCs w:val="28"/>
          <w:lang w:eastAsia="ru-RU"/>
        </w:rPr>
        <w:t>1 балл</w:t>
      </w:r>
      <w:r w:rsidRPr="00D208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D5182E" w:rsidRPr="00D2084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5182E" w:rsidRPr="00D2084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6 баллов.</w:t>
      </w:r>
    </w:p>
    <w:p w:rsidR="00D5182E" w:rsidRPr="001647DF" w:rsidRDefault="00D5182E" w:rsidP="001647DF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причину переосмысления структуры слова, связанную с особенностями произрастания грибов, - 1 балл.</w:t>
      </w:r>
    </w:p>
    <w:p w:rsidR="00D03C60" w:rsidRPr="00D2084C" w:rsidRDefault="00D03C60" w:rsidP="00D2084C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Итого максимум </w:t>
      </w:r>
      <w:r w:rsidR="00D5182E" w:rsidRPr="00D20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20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баллов</w:t>
      </w:r>
      <w:r w:rsidRPr="00D208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084C">
        <w:rPr>
          <w:rFonts w:ascii="Times New Roman" w:hAnsi="Times New Roman" w:cs="Times New Roman"/>
          <w:b/>
          <w:sz w:val="28"/>
          <w:szCs w:val="28"/>
        </w:rPr>
        <w:tab/>
      </w:r>
    </w:p>
    <w:p w:rsidR="00D03C60" w:rsidRPr="00D2084C" w:rsidRDefault="00D03C60" w:rsidP="00D2084C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A6D9A" w:rsidRPr="00D2084C" w:rsidRDefault="00D03C60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 xml:space="preserve">Задание  5.  </w:t>
      </w:r>
      <w:r w:rsidR="00801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звуки</w:t>
      </w:r>
      <w:r w:rsidR="009A6D9A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произносил А. А. Фет на конце слов </w:t>
      </w:r>
      <w:r w:rsidR="009A6D9A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друг</w:t>
      </w:r>
      <w:r w:rsidR="009A6D9A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9A6D9A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недуг</w:t>
      </w:r>
      <w:r w:rsidR="009A6D9A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стихотворении «Тополь»? Прокомментируйте свой ответ.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Сады молчат. Унылыми глазами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 унынием в душе гляжу вокруг;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Последний лист разметан под ногами.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Последний лучезарный луч потух.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Лишь один над мёртвыми степями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Таишь, мой тополь, смертный свой недуг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И, трепеща по-прежнему листами,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 вешних днях лепечешь мне как друг.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Пускай мрачней, мрачнее дни за днями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 осени тлетворный веет дух;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 подъятыми ты к небесам ветвями</w:t>
      </w:r>
    </w:p>
    <w:p w:rsidR="009A6D9A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Стоишь один и помнишь теплый юг.</w:t>
      </w:r>
    </w:p>
    <w:p w:rsidR="00D03C60" w:rsidRPr="00D2084C" w:rsidRDefault="009A6D9A" w:rsidP="00D208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03C60" w:rsidRPr="00D2084C" w:rsidRDefault="00D03C60" w:rsidP="00D2084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9A6D9A" w:rsidRPr="00D2084C" w:rsidRDefault="009A6D9A" w:rsidP="00D2084C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конце этих слов произносится звук [х].</w:t>
      </w:r>
    </w:p>
    <w:p w:rsidR="009A6D9A" w:rsidRPr="00801BA6" w:rsidRDefault="009A6D9A" w:rsidP="00801BA6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можно заключить на основании рифмующихся  слов  </w:t>
      </w:r>
      <w:r w:rsidR="009F58F0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вокруг – потух  -</w:t>
      </w:r>
      <w:r w:rsidR="00801B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801B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(недуг)</w:t>
      </w:r>
      <w:r w:rsidRPr="00801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 (</w:t>
      </w:r>
      <w:r w:rsidRPr="00801B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друг) – дух – юг. </w:t>
      </w:r>
    </w:p>
    <w:p w:rsidR="00D03C60" w:rsidRPr="00D2084C" w:rsidRDefault="00D03C60" w:rsidP="00D2084C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>Критерии  оценивания</w:t>
      </w:r>
    </w:p>
    <w:p w:rsidR="009A6D9A" w:rsidRPr="00D2084C" w:rsidRDefault="009A6D9A" w:rsidP="00D2084C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84C">
        <w:rPr>
          <w:rFonts w:ascii="Times New Roman" w:hAnsi="Times New Roman" w:cs="Times New Roman"/>
          <w:sz w:val="28"/>
          <w:szCs w:val="28"/>
        </w:rPr>
        <w:t>Указание на  звук</w:t>
      </w:r>
      <w:r w:rsidRPr="00D20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[х]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 балл.</w:t>
      </w:r>
    </w:p>
    <w:p w:rsidR="009A6D9A" w:rsidRPr="00D2084C" w:rsidRDefault="009A6D9A" w:rsidP="00D2084C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ответа: указание на рифмующиеся</w:t>
      </w:r>
      <w:r w:rsidR="0021254D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21254D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недуг</w:t>
      </w:r>
      <w:r w:rsidR="0021254D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21254D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друг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потух 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дух</w:t>
      </w:r>
      <w:r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 1 баллу. Всего 2 балла.</w:t>
      </w:r>
    </w:p>
    <w:p w:rsidR="00D03C60" w:rsidRPr="00D2084C" w:rsidRDefault="00D2084C" w:rsidP="00D2084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 xml:space="preserve">Итого максимум  </w:t>
      </w:r>
      <w:r w:rsidR="009A6D9A" w:rsidRPr="00D2084C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C63E68" w:rsidRPr="00D2084C">
        <w:rPr>
          <w:rFonts w:ascii="Times New Roman" w:hAnsi="Times New Roman" w:cs="Times New Roman"/>
          <w:b/>
          <w:sz w:val="28"/>
          <w:szCs w:val="28"/>
        </w:rPr>
        <w:t>балла</w:t>
      </w:r>
      <w:r w:rsidR="00D03C60" w:rsidRPr="00D2084C">
        <w:rPr>
          <w:rFonts w:ascii="Times New Roman" w:hAnsi="Times New Roman" w:cs="Times New Roman"/>
          <w:b/>
          <w:sz w:val="28"/>
          <w:szCs w:val="28"/>
        </w:rPr>
        <w:t>.</w:t>
      </w:r>
    </w:p>
    <w:p w:rsidR="00D03C60" w:rsidRPr="00D2084C" w:rsidRDefault="00D03C60" w:rsidP="00D2084C">
      <w:pPr>
        <w:pStyle w:val="a3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4240" w:rsidRPr="00D2084C" w:rsidRDefault="00D03C60" w:rsidP="00D208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 xml:space="preserve">Задание 6.  </w:t>
      </w:r>
      <w:r w:rsidR="00C4495F" w:rsidRPr="00D2084C">
        <w:rPr>
          <w:rFonts w:ascii="Times New Roman" w:hAnsi="Times New Roman" w:cs="Times New Roman"/>
          <w:sz w:val="28"/>
          <w:szCs w:val="28"/>
        </w:rPr>
        <w:t xml:space="preserve">Укажите лексическое значение подчеркнутых слов в отрывках из древнерусских текстов. </w:t>
      </w:r>
      <w:r w:rsidR="00074240" w:rsidRPr="00D2084C">
        <w:rPr>
          <w:rFonts w:ascii="Times New Roman" w:hAnsi="Times New Roman" w:cs="Times New Roman"/>
          <w:sz w:val="28"/>
          <w:szCs w:val="28"/>
        </w:rPr>
        <w:t>Какое из них в современном русском языке употребляется в ином значении?</w:t>
      </w:r>
    </w:p>
    <w:p w:rsidR="00933273" w:rsidRDefault="00C4495F" w:rsidP="00D2084C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Аще тя кто ударить по </w:t>
      </w:r>
      <w:r w:rsidRPr="00D2084C">
        <w:rPr>
          <w:rFonts w:ascii="Times New Roman" w:hAnsi="Times New Roman" w:cs="Times New Roman"/>
          <w:i/>
          <w:sz w:val="28"/>
          <w:szCs w:val="28"/>
          <w:u w:val="single"/>
        </w:rPr>
        <w:t>лицу</w:t>
      </w:r>
      <w:r w:rsidRPr="00D2084C">
        <w:rPr>
          <w:rFonts w:ascii="Times New Roman" w:hAnsi="Times New Roman" w:cs="Times New Roman"/>
          <w:i/>
          <w:sz w:val="28"/>
          <w:szCs w:val="28"/>
        </w:rPr>
        <w:t>, обрати ему другое. 2) Ещо у</w:t>
      </w:r>
      <w:r w:rsidR="00933273">
        <w:rPr>
          <w:rFonts w:ascii="Times New Roman" w:hAnsi="Times New Roman" w:cs="Times New Roman"/>
          <w:i/>
          <w:sz w:val="28"/>
          <w:szCs w:val="28"/>
        </w:rPr>
        <w:t xml:space="preserve"> насъ мозгъ</w:t>
      </w:r>
    </w:p>
    <w:p w:rsidR="00C4495F" w:rsidRPr="00933273" w:rsidRDefault="00074240" w:rsidP="009332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3273">
        <w:rPr>
          <w:rFonts w:ascii="Times New Roman" w:hAnsi="Times New Roman" w:cs="Times New Roman"/>
          <w:i/>
          <w:sz w:val="28"/>
          <w:szCs w:val="28"/>
        </w:rPr>
        <w:t>не</w:t>
      </w:r>
      <w:r w:rsidR="00933273" w:rsidRPr="009332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>отпалъ…… ... что</w:t>
      </w:r>
      <w:r w:rsidRPr="009332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противъ государского </w:t>
      </w:r>
      <w:r w:rsidR="00C4495F"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лица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 так молвити. 3) Лавица отца моего Ивана Парфенова, на оба </w:t>
      </w:r>
      <w:r w:rsidR="00C4495F"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лица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, лицомъ на болшой рядъ, а другимъ </w:t>
      </w:r>
      <w:r w:rsidR="00C4495F"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лицомъ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 въ переулокъ. 4) Не повелЂвают мужем облачитися в женскыи ризы ни </w:t>
      </w:r>
      <w:r w:rsidR="00C4495F"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лицъ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 же косматых възлагати на ся. 5) А на гербахъ </w:t>
      </w:r>
      <w:r w:rsidR="00C4495F"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личины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 человеческия съ копьемъ на коне, а подъ конемъ </w:t>
      </w:r>
      <w:r w:rsidR="00C4495F"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личина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 змеина. 6) Немьци же дивящеся оружию татарскому, б</w:t>
      </w:r>
      <w:r w:rsidR="00604864" w:rsidRPr="00933273">
        <w:rPr>
          <w:rFonts w:ascii="Times New Roman" w:hAnsi="Times New Roman" w:cs="Times New Roman"/>
          <w:i/>
          <w:sz w:val="28"/>
          <w:szCs w:val="28"/>
        </w:rPr>
        <w:t>Ђ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ша бо кони ихъ в </w:t>
      </w:r>
      <w:r w:rsidR="00C4495F"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личинахъ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. 7) А иные накладывають на себя </w:t>
      </w:r>
      <w:r w:rsidR="00C4495F"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личины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 xml:space="preserve"> и платье скоморожское. 8) А на государЂ шуба бЂлья крытая, тафта на неи </w:t>
      </w:r>
      <w:r w:rsidR="00C4495F" w:rsidRPr="00933273">
        <w:rPr>
          <w:rFonts w:ascii="Times New Roman" w:hAnsi="Times New Roman" w:cs="Times New Roman"/>
          <w:i/>
          <w:sz w:val="28"/>
          <w:szCs w:val="28"/>
          <w:u w:val="single"/>
        </w:rPr>
        <w:t>двоеличная</w:t>
      </w:r>
      <w:r w:rsidR="00C4495F" w:rsidRPr="00933273">
        <w:rPr>
          <w:rFonts w:ascii="Times New Roman" w:hAnsi="Times New Roman" w:cs="Times New Roman"/>
          <w:i/>
          <w:sz w:val="28"/>
          <w:szCs w:val="28"/>
        </w:rPr>
        <w:t>: шолкъ рудожолтъ да зел</w:t>
      </w:r>
      <w:r w:rsidR="00604864" w:rsidRPr="00933273">
        <w:rPr>
          <w:rFonts w:ascii="Times New Roman" w:hAnsi="Times New Roman" w:cs="Times New Roman"/>
          <w:i/>
          <w:sz w:val="28"/>
          <w:szCs w:val="28"/>
        </w:rPr>
        <w:t>енъ.</w:t>
      </w:r>
    </w:p>
    <w:p w:rsidR="00D03C60" w:rsidRPr="00D2084C" w:rsidRDefault="00D03C60" w:rsidP="00D208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>Модель ответа</w:t>
      </w:r>
    </w:p>
    <w:p w:rsidR="00A9302B" w:rsidRPr="00D2084C" w:rsidRDefault="005854EF" w:rsidP="00D2084C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1)</w:t>
      </w:r>
      <w:r w:rsidR="005F0452" w:rsidRPr="00D2084C">
        <w:rPr>
          <w:rFonts w:ascii="Times New Roman" w:hAnsi="Times New Roman" w:cs="Times New Roman"/>
          <w:sz w:val="28"/>
          <w:szCs w:val="28"/>
        </w:rPr>
        <w:t xml:space="preserve"> </w:t>
      </w:r>
      <w:r w:rsidR="00C4495F" w:rsidRPr="00D2084C">
        <w:rPr>
          <w:rFonts w:ascii="Times New Roman" w:hAnsi="Times New Roman" w:cs="Times New Roman"/>
          <w:sz w:val="28"/>
          <w:szCs w:val="28"/>
        </w:rPr>
        <w:t>щека,  2) человек как член</w:t>
      </w:r>
      <w:r w:rsidR="00A9302B" w:rsidRPr="00D2084C">
        <w:rPr>
          <w:rFonts w:ascii="Times New Roman" w:hAnsi="Times New Roman" w:cs="Times New Roman"/>
          <w:sz w:val="28"/>
          <w:szCs w:val="28"/>
        </w:rPr>
        <w:t xml:space="preserve"> общества, в данном контексте –</w:t>
      </w:r>
    </w:p>
    <w:p w:rsidR="00C4495F" w:rsidRPr="00D2084C" w:rsidRDefault="00C4495F" w:rsidP="00D2084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пр</w:t>
      </w:r>
      <w:r w:rsidR="00A9302B" w:rsidRPr="00D2084C">
        <w:rPr>
          <w:rFonts w:ascii="Times New Roman" w:hAnsi="Times New Roman" w:cs="Times New Roman"/>
          <w:sz w:val="28"/>
          <w:szCs w:val="28"/>
        </w:rPr>
        <w:t xml:space="preserve">едставитель </w:t>
      </w:r>
      <w:r w:rsidRPr="00D2084C">
        <w:rPr>
          <w:rFonts w:ascii="Times New Roman" w:hAnsi="Times New Roman" w:cs="Times New Roman"/>
          <w:sz w:val="28"/>
          <w:szCs w:val="28"/>
        </w:rPr>
        <w:t>власти,</w:t>
      </w:r>
      <w:r w:rsidR="00A9302B" w:rsidRPr="00D2084C">
        <w:rPr>
          <w:rFonts w:ascii="Times New Roman" w:hAnsi="Times New Roman" w:cs="Times New Roman"/>
          <w:sz w:val="28"/>
          <w:szCs w:val="28"/>
        </w:rPr>
        <w:t xml:space="preserve"> </w:t>
      </w:r>
      <w:r w:rsidRPr="00D2084C">
        <w:rPr>
          <w:rFonts w:ascii="Times New Roman" w:hAnsi="Times New Roman" w:cs="Times New Roman"/>
          <w:sz w:val="28"/>
          <w:szCs w:val="28"/>
        </w:rPr>
        <w:t>государственный человек 3)</w:t>
      </w:r>
      <w:r w:rsidR="00930263" w:rsidRPr="00D2084C">
        <w:rPr>
          <w:rFonts w:ascii="Times New Roman" w:hAnsi="Times New Roman" w:cs="Times New Roman"/>
          <w:sz w:val="28"/>
          <w:szCs w:val="28"/>
        </w:rPr>
        <w:t xml:space="preserve"> </w:t>
      </w:r>
      <w:r w:rsidRPr="00D2084C">
        <w:rPr>
          <w:rFonts w:ascii="Times New Roman" w:hAnsi="Times New Roman" w:cs="Times New Roman"/>
          <w:sz w:val="28"/>
          <w:szCs w:val="28"/>
        </w:rPr>
        <w:t>передняя, главная часть строения, фасад,  4)</w:t>
      </w:r>
      <w:r w:rsidR="00930263" w:rsidRPr="00D2084C">
        <w:rPr>
          <w:rFonts w:ascii="Times New Roman" w:hAnsi="Times New Roman" w:cs="Times New Roman"/>
          <w:sz w:val="28"/>
          <w:szCs w:val="28"/>
        </w:rPr>
        <w:t xml:space="preserve"> </w:t>
      </w:r>
      <w:r w:rsidRPr="00D2084C">
        <w:rPr>
          <w:rFonts w:ascii="Times New Roman" w:hAnsi="Times New Roman" w:cs="Times New Roman"/>
          <w:sz w:val="28"/>
          <w:szCs w:val="28"/>
        </w:rPr>
        <w:t>маска, личина, 5) изображение человека или животного,  рисунок, 6)</w:t>
      </w:r>
      <w:r w:rsidR="00930263" w:rsidRPr="00D2084C">
        <w:rPr>
          <w:rFonts w:ascii="Times New Roman" w:hAnsi="Times New Roman" w:cs="Times New Roman"/>
          <w:sz w:val="28"/>
          <w:szCs w:val="28"/>
        </w:rPr>
        <w:t xml:space="preserve"> </w:t>
      </w:r>
      <w:r w:rsidRPr="00D2084C">
        <w:rPr>
          <w:rFonts w:ascii="Times New Roman" w:hAnsi="Times New Roman" w:cs="Times New Roman"/>
          <w:sz w:val="28"/>
          <w:szCs w:val="28"/>
        </w:rPr>
        <w:t>защитная маска, забрало,  7)  актерская (скоморошья) маска, 8) двусторонний (о ткани)</w:t>
      </w:r>
      <w:r w:rsidR="00074240" w:rsidRPr="00D2084C">
        <w:rPr>
          <w:rFonts w:ascii="Times New Roman" w:hAnsi="Times New Roman" w:cs="Times New Roman"/>
          <w:sz w:val="28"/>
          <w:szCs w:val="28"/>
        </w:rPr>
        <w:t>.</w:t>
      </w:r>
      <w:r w:rsidRPr="00D20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4240" w:rsidRPr="00D2084C" w:rsidRDefault="00074240" w:rsidP="00D2084C">
      <w:pPr>
        <w:pStyle w:val="c4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D2084C">
        <w:rPr>
          <w:rStyle w:val="c0"/>
          <w:sz w:val="28"/>
          <w:szCs w:val="28"/>
        </w:rPr>
        <w:t xml:space="preserve">Слово </w:t>
      </w:r>
      <w:r w:rsidRPr="00D2084C">
        <w:rPr>
          <w:rStyle w:val="c0"/>
          <w:i/>
          <w:sz w:val="28"/>
          <w:szCs w:val="28"/>
        </w:rPr>
        <w:t>личина</w:t>
      </w:r>
      <w:r w:rsidRPr="00D2084C">
        <w:rPr>
          <w:rStyle w:val="c0"/>
          <w:sz w:val="28"/>
          <w:szCs w:val="28"/>
        </w:rPr>
        <w:t xml:space="preserve">, помимо устаревшего значения </w:t>
      </w:r>
      <w:r w:rsidR="00A9302B" w:rsidRPr="00D2084C">
        <w:rPr>
          <w:rStyle w:val="c0"/>
          <w:sz w:val="28"/>
          <w:szCs w:val="28"/>
        </w:rPr>
        <w:t>«</w:t>
      </w:r>
      <w:r w:rsidRPr="00D2084C">
        <w:rPr>
          <w:rStyle w:val="c0"/>
          <w:sz w:val="28"/>
          <w:szCs w:val="28"/>
        </w:rPr>
        <w:t>маска</w:t>
      </w:r>
      <w:r w:rsidR="00A9302B" w:rsidRPr="00D2084C">
        <w:rPr>
          <w:rStyle w:val="c0"/>
          <w:sz w:val="28"/>
          <w:szCs w:val="28"/>
        </w:rPr>
        <w:t>»</w:t>
      </w:r>
      <w:r w:rsidRPr="00D2084C">
        <w:rPr>
          <w:rStyle w:val="c0"/>
          <w:sz w:val="28"/>
          <w:szCs w:val="28"/>
        </w:rPr>
        <w:t xml:space="preserve">, имеет значение </w:t>
      </w:r>
    </w:p>
    <w:p w:rsidR="00074240" w:rsidRPr="00D2084C" w:rsidRDefault="00074240" w:rsidP="00D208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sz w:val="28"/>
          <w:szCs w:val="28"/>
        </w:rPr>
      </w:pPr>
      <w:r w:rsidRPr="00D2084C">
        <w:rPr>
          <w:rStyle w:val="c0"/>
          <w:b/>
          <w:sz w:val="28"/>
          <w:szCs w:val="28"/>
        </w:rPr>
        <w:t>«</w:t>
      </w:r>
      <w:r w:rsidR="00A9302B" w:rsidRPr="00D2084C">
        <w:rPr>
          <w:sz w:val="28"/>
          <w:szCs w:val="28"/>
          <w:shd w:val="clear" w:color="auto" w:fill="FFFFFF"/>
        </w:rPr>
        <w:t>в</w:t>
      </w:r>
      <w:r w:rsidRPr="00D2084C">
        <w:rPr>
          <w:sz w:val="28"/>
          <w:szCs w:val="28"/>
          <w:shd w:val="clear" w:color="auto" w:fill="FFFFFF"/>
        </w:rPr>
        <w:t>нешний вид, манеры, посредством которых скрывается истинная сущность кого-, чего-л</w:t>
      </w:r>
      <w:r w:rsidRPr="00D2084C">
        <w:rPr>
          <w:rStyle w:val="c0"/>
          <w:b/>
          <w:sz w:val="28"/>
          <w:szCs w:val="28"/>
        </w:rPr>
        <w:t>»</w:t>
      </w:r>
      <w:r w:rsidR="00A9302B" w:rsidRPr="00D2084C">
        <w:rPr>
          <w:rStyle w:val="c0"/>
          <w:b/>
          <w:sz w:val="28"/>
          <w:szCs w:val="28"/>
        </w:rPr>
        <w:t>.</w:t>
      </w:r>
    </w:p>
    <w:p w:rsidR="00D03C60" w:rsidRPr="00D2084C" w:rsidRDefault="00D03C60" w:rsidP="00933273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  <w:r w:rsidRPr="00D2084C">
        <w:rPr>
          <w:rStyle w:val="c0"/>
          <w:b/>
          <w:color w:val="000000"/>
          <w:sz w:val="28"/>
          <w:szCs w:val="28"/>
        </w:rPr>
        <w:t>Критерии  оценивания</w:t>
      </w:r>
    </w:p>
    <w:p w:rsidR="005854EF" w:rsidRPr="00D2084C" w:rsidRDefault="005854EF" w:rsidP="00D2084C">
      <w:pPr>
        <w:pStyle w:val="c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D2084C">
        <w:rPr>
          <w:rStyle w:val="c0"/>
          <w:color w:val="000000"/>
          <w:sz w:val="28"/>
          <w:szCs w:val="28"/>
        </w:rPr>
        <w:t xml:space="preserve">Лексическое </w:t>
      </w:r>
      <w:r w:rsidR="00C04020">
        <w:rPr>
          <w:rStyle w:val="c0"/>
          <w:color w:val="000000"/>
          <w:sz w:val="28"/>
          <w:szCs w:val="28"/>
        </w:rPr>
        <w:t>значение слова – 1 балл. Всего 8</w:t>
      </w:r>
      <w:r w:rsidRPr="00D2084C">
        <w:rPr>
          <w:rStyle w:val="c0"/>
          <w:color w:val="000000"/>
          <w:sz w:val="28"/>
          <w:szCs w:val="28"/>
        </w:rPr>
        <w:t xml:space="preserve"> баллов.</w:t>
      </w:r>
    </w:p>
    <w:p w:rsidR="005854EF" w:rsidRPr="00D2084C" w:rsidRDefault="005854EF" w:rsidP="00D2084C">
      <w:pPr>
        <w:pStyle w:val="c4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D2084C">
        <w:rPr>
          <w:rStyle w:val="c0"/>
          <w:color w:val="000000"/>
          <w:sz w:val="28"/>
          <w:szCs w:val="28"/>
        </w:rPr>
        <w:t xml:space="preserve">Указание на слово </w:t>
      </w:r>
      <w:r w:rsidRPr="00D2084C">
        <w:rPr>
          <w:rStyle w:val="c0"/>
          <w:i/>
          <w:color w:val="000000"/>
          <w:sz w:val="28"/>
          <w:szCs w:val="28"/>
        </w:rPr>
        <w:t>личина</w:t>
      </w:r>
      <w:r w:rsidRPr="00D2084C">
        <w:rPr>
          <w:rStyle w:val="c0"/>
          <w:color w:val="000000"/>
          <w:sz w:val="28"/>
          <w:szCs w:val="28"/>
        </w:rPr>
        <w:t xml:space="preserve"> – 1 балл. Указание на его значение – 1 балл.  Всего 2 балла.</w:t>
      </w:r>
    </w:p>
    <w:p w:rsidR="00D03C60" w:rsidRPr="00D2084C" w:rsidRDefault="00D03C60" w:rsidP="00933273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b/>
          <w:color w:val="000000"/>
          <w:sz w:val="28"/>
          <w:szCs w:val="28"/>
        </w:rPr>
      </w:pPr>
      <w:r w:rsidRPr="00D2084C">
        <w:rPr>
          <w:rStyle w:val="c0"/>
          <w:b/>
          <w:color w:val="000000"/>
          <w:sz w:val="28"/>
          <w:szCs w:val="28"/>
        </w:rPr>
        <w:t>Итого максимум</w:t>
      </w:r>
      <w:r w:rsidR="00C04020">
        <w:rPr>
          <w:rStyle w:val="c0"/>
          <w:b/>
          <w:color w:val="000000"/>
          <w:sz w:val="28"/>
          <w:szCs w:val="28"/>
        </w:rPr>
        <w:t xml:space="preserve"> 10</w:t>
      </w:r>
      <w:r w:rsidRPr="00D2084C">
        <w:rPr>
          <w:rStyle w:val="c0"/>
          <w:b/>
          <w:color w:val="000000"/>
          <w:sz w:val="28"/>
          <w:szCs w:val="28"/>
        </w:rPr>
        <w:t xml:space="preserve"> баллов.</w:t>
      </w:r>
    </w:p>
    <w:p w:rsidR="00D03C60" w:rsidRPr="00D2084C" w:rsidRDefault="00D03C60" w:rsidP="00D2084C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b/>
          <w:color w:val="000000"/>
          <w:sz w:val="28"/>
          <w:szCs w:val="28"/>
        </w:rPr>
      </w:pPr>
    </w:p>
    <w:p w:rsidR="003272A3" w:rsidRPr="00D2084C" w:rsidRDefault="00D03C60" w:rsidP="0093327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 xml:space="preserve">Задание  7.  </w:t>
      </w:r>
      <w:r w:rsidR="003272A3" w:rsidRPr="00D20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2A3" w:rsidRPr="00D2084C">
        <w:rPr>
          <w:rFonts w:ascii="Times New Roman" w:hAnsi="Times New Roman" w:cs="Times New Roman"/>
          <w:sz w:val="28"/>
          <w:szCs w:val="28"/>
        </w:rPr>
        <w:t>Лингвисты отмечают такой прием языковой игры,</w:t>
      </w:r>
      <w:r w:rsidR="003272A3" w:rsidRPr="00D20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72A3" w:rsidRPr="00D2084C">
        <w:rPr>
          <w:rFonts w:ascii="Times New Roman" w:hAnsi="Times New Roman" w:cs="Times New Roman"/>
          <w:sz w:val="28"/>
          <w:szCs w:val="28"/>
        </w:rPr>
        <w:t>как переиначивание русского фразеологизма на иностранный лад</w:t>
      </w:r>
      <w:r w:rsidR="00644B0E" w:rsidRPr="00D2084C">
        <w:rPr>
          <w:rFonts w:ascii="Times New Roman" w:hAnsi="Times New Roman" w:cs="Times New Roman"/>
          <w:sz w:val="28"/>
          <w:szCs w:val="28"/>
        </w:rPr>
        <w:t>, например</w:t>
      </w:r>
      <w:r w:rsidR="003272A3" w:rsidRPr="00D2084C">
        <w:rPr>
          <w:rFonts w:ascii="Times New Roman" w:hAnsi="Times New Roman" w:cs="Times New Roman"/>
          <w:sz w:val="28"/>
          <w:szCs w:val="28"/>
        </w:rPr>
        <w:t xml:space="preserve">: </w:t>
      </w:r>
      <w:r w:rsidR="003272A3" w:rsidRPr="00D2084C">
        <w:rPr>
          <w:rFonts w:ascii="Times New Roman" w:hAnsi="Times New Roman" w:cs="Times New Roman"/>
          <w:i/>
          <w:sz w:val="28"/>
          <w:szCs w:val="28"/>
        </w:rPr>
        <w:t>баба с возу – кобыле легче = леди с дилижанса – пони легче; не по Сеньке шапка = не по Хуану сомбреро.</w:t>
      </w:r>
      <w:r w:rsidR="00C04020">
        <w:rPr>
          <w:rFonts w:ascii="Times New Roman" w:hAnsi="Times New Roman" w:cs="Times New Roman"/>
          <w:sz w:val="28"/>
          <w:szCs w:val="28"/>
        </w:rPr>
        <w:t xml:space="preserve">  Ниже приведены  переиначенные таким образом русские  фразеологизмы. Восстановите их первоначальную, исконную форму.  Дайте им толкование. </w:t>
      </w:r>
    </w:p>
    <w:p w:rsidR="00930263" w:rsidRPr="00D2084C" w:rsidRDefault="00930263" w:rsidP="00D208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84C">
        <w:rPr>
          <w:rFonts w:ascii="Times New Roman" w:hAnsi="Times New Roman" w:cs="Times New Roman"/>
          <w:b/>
          <w:sz w:val="24"/>
          <w:szCs w:val="24"/>
        </w:rPr>
        <w:lastRenderedPageBreak/>
        <w:t>Примечание.</w:t>
      </w:r>
      <w:r w:rsidRPr="00D2084C">
        <w:rPr>
          <w:rFonts w:ascii="Times New Roman" w:hAnsi="Times New Roman" w:cs="Times New Roman"/>
          <w:sz w:val="24"/>
          <w:szCs w:val="24"/>
        </w:rPr>
        <w:t xml:space="preserve"> Языковая игра – преднамеренное нарушение языковой нормы с целью развлечения, усиления речевого воздействия.</w:t>
      </w:r>
    </w:p>
    <w:p w:rsidR="00D2084C" w:rsidRPr="00D2084C" w:rsidRDefault="003272A3" w:rsidP="00D2084C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 xml:space="preserve">Как о бордюр арахис  2. Аннексировать лаваш (у кого-л.)  </w:t>
      </w:r>
    </w:p>
    <w:p w:rsidR="00440288" w:rsidRPr="00D2084C" w:rsidRDefault="003272A3" w:rsidP="00D2084C">
      <w:pPr>
        <w:autoSpaceDE w:val="0"/>
        <w:autoSpaceDN w:val="0"/>
        <w:adjustRightInd w:val="0"/>
        <w:spacing w:after="0" w:line="360" w:lineRule="auto"/>
        <w:ind w:left="45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3. Фрагментировать</w:t>
      </w:r>
      <w:r w:rsidR="00D2084C" w:rsidRPr="00D208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идиота . 4. Абсорбировать (что-л.) с лактозой матери.  5. Не в пони фастфуд. </w:t>
      </w:r>
      <w:r w:rsidR="00440288" w:rsidRPr="00D2084C">
        <w:rPr>
          <w:rFonts w:ascii="Times New Roman" w:hAnsi="Times New Roman" w:cs="Times New Roman"/>
          <w:i/>
          <w:sz w:val="28"/>
          <w:szCs w:val="28"/>
        </w:rPr>
        <w:t xml:space="preserve"> 6. Удалят</w:t>
      </w:r>
      <w:r w:rsidRPr="00D2084C">
        <w:rPr>
          <w:rFonts w:ascii="Times New Roman" w:hAnsi="Times New Roman" w:cs="Times New Roman"/>
          <w:i/>
          <w:sz w:val="28"/>
          <w:szCs w:val="28"/>
        </w:rPr>
        <w:t>ь утиль из офиса</w:t>
      </w:r>
      <w:r w:rsidR="00440288" w:rsidRPr="00D2084C">
        <w:rPr>
          <w:rFonts w:ascii="Times New Roman" w:hAnsi="Times New Roman" w:cs="Times New Roman"/>
          <w:i/>
          <w:sz w:val="28"/>
          <w:szCs w:val="28"/>
        </w:rPr>
        <w:t>.</w:t>
      </w:r>
      <w:r w:rsidRPr="00D20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C60" w:rsidRPr="00D2084C" w:rsidRDefault="00D03C60" w:rsidP="00D208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084C">
        <w:rPr>
          <w:rFonts w:ascii="Times New Roman" w:hAnsi="Times New Roman" w:cs="Times New Roman"/>
          <w:b/>
          <w:bCs/>
          <w:sz w:val="28"/>
          <w:szCs w:val="28"/>
        </w:rPr>
        <w:t>Модель ответа</w:t>
      </w:r>
    </w:p>
    <w:p w:rsidR="00440288" w:rsidRPr="00D2084C" w:rsidRDefault="00440288" w:rsidP="00D208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 1. </w:t>
      </w:r>
      <w:r w:rsidRPr="00D2084C">
        <w:rPr>
          <w:rFonts w:ascii="Times New Roman" w:hAnsi="Times New Roman" w:cs="Times New Roman"/>
          <w:i/>
          <w:sz w:val="28"/>
          <w:szCs w:val="28"/>
        </w:rPr>
        <w:t>Как об стенку горох</w:t>
      </w:r>
      <w:r w:rsidRPr="00D2084C">
        <w:rPr>
          <w:rFonts w:ascii="Times New Roman" w:hAnsi="Times New Roman" w:cs="Times New Roman"/>
          <w:sz w:val="28"/>
          <w:szCs w:val="28"/>
        </w:rPr>
        <w:t xml:space="preserve"> – бесполезно объяснять, никак не воздействует на кого-л. что-л. сказанное. </w:t>
      </w:r>
    </w:p>
    <w:p w:rsidR="00440288" w:rsidRPr="00D2084C" w:rsidRDefault="00440288" w:rsidP="00D208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2. </w:t>
      </w:r>
      <w:r w:rsidRPr="00D2084C">
        <w:rPr>
          <w:rFonts w:ascii="Times New Roman" w:hAnsi="Times New Roman" w:cs="Times New Roman"/>
          <w:i/>
          <w:sz w:val="28"/>
          <w:szCs w:val="28"/>
        </w:rPr>
        <w:t>Отнимать хлеб (у кого-л.)</w:t>
      </w:r>
      <w:r w:rsidRPr="00D2084C">
        <w:rPr>
          <w:rFonts w:ascii="Times New Roman" w:hAnsi="Times New Roman" w:cs="Times New Roman"/>
          <w:sz w:val="28"/>
          <w:szCs w:val="28"/>
        </w:rPr>
        <w:t xml:space="preserve"> – отнимать возможность заработать или заработок. </w:t>
      </w:r>
    </w:p>
    <w:p w:rsidR="00440288" w:rsidRPr="00D2084C" w:rsidRDefault="00440288" w:rsidP="00D208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3. </w:t>
      </w:r>
      <w:r w:rsidRPr="00D2084C">
        <w:rPr>
          <w:rFonts w:ascii="Times New Roman" w:hAnsi="Times New Roman" w:cs="Times New Roman"/>
          <w:i/>
          <w:sz w:val="28"/>
          <w:szCs w:val="28"/>
        </w:rPr>
        <w:t>Ломать дурака</w:t>
      </w:r>
      <w:r w:rsidRPr="00D2084C">
        <w:rPr>
          <w:rFonts w:ascii="Times New Roman" w:hAnsi="Times New Roman" w:cs="Times New Roman"/>
          <w:sz w:val="28"/>
          <w:szCs w:val="28"/>
        </w:rPr>
        <w:t xml:space="preserve"> – паясничать, притворяться глупым, непонимающим. </w:t>
      </w:r>
    </w:p>
    <w:p w:rsidR="00440288" w:rsidRPr="00D2084C" w:rsidRDefault="00440288" w:rsidP="00D208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4. </w:t>
      </w:r>
      <w:r w:rsidRPr="00D2084C">
        <w:rPr>
          <w:rFonts w:ascii="Times New Roman" w:hAnsi="Times New Roman" w:cs="Times New Roman"/>
          <w:i/>
          <w:sz w:val="28"/>
          <w:szCs w:val="28"/>
        </w:rPr>
        <w:t>Впитать что-л. с молоком матери</w:t>
      </w:r>
      <w:r w:rsidRPr="00D2084C">
        <w:rPr>
          <w:rFonts w:ascii="Times New Roman" w:hAnsi="Times New Roman" w:cs="Times New Roman"/>
          <w:sz w:val="28"/>
          <w:szCs w:val="28"/>
        </w:rPr>
        <w:t xml:space="preserve"> – усвоить с раннего возраста, запомнить на всю жизнь.</w:t>
      </w:r>
    </w:p>
    <w:p w:rsidR="00440288" w:rsidRPr="00D2084C" w:rsidRDefault="00440288" w:rsidP="00D208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5. </w:t>
      </w:r>
      <w:r w:rsidRPr="00D2084C">
        <w:rPr>
          <w:rFonts w:ascii="Times New Roman" w:hAnsi="Times New Roman" w:cs="Times New Roman"/>
          <w:i/>
          <w:sz w:val="28"/>
          <w:szCs w:val="28"/>
        </w:rPr>
        <w:t>Не в коня корм</w:t>
      </w:r>
      <w:r w:rsidRPr="00D2084C">
        <w:rPr>
          <w:rFonts w:ascii="Times New Roman" w:hAnsi="Times New Roman" w:cs="Times New Roman"/>
          <w:sz w:val="28"/>
          <w:szCs w:val="28"/>
        </w:rPr>
        <w:t xml:space="preserve"> – не идёт впрок, на пользу, не даёт желаемого результата. </w:t>
      </w:r>
    </w:p>
    <w:p w:rsidR="00440288" w:rsidRPr="00D2084C" w:rsidRDefault="00440288" w:rsidP="00D208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6. </w:t>
      </w:r>
      <w:r w:rsidRPr="00D2084C">
        <w:rPr>
          <w:rFonts w:ascii="Times New Roman" w:hAnsi="Times New Roman" w:cs="Times New Roman"/>
          <w:i/>
          <w:sz w:val="28"/>
          <w:szCs w:val="28"/>
        </w:rPr>
        <w:t>Выносить сор из избы</w:t>
      </w:r>
      <w:r w:rsidRPr="00D2084C">
        <w:rPr>
          <w:rFonts w:ascii="Times New Roman" w:hAnsi="Times New Roman" w:cs="Times New Roman"/>
          <w:sz w:val="28"/>
          <w:szCs w:val="28"/>
        </w:rPr>
        <w:t xml:space="preserve"> – разглашать сведения о неприятностях, касающихся узкого круга людей.</w:t>
      </w:r>
    </w:p>
    <w:p w:rsidR="00D03C60" w:rsidRPr="00D2084C" w:rsidRDefault="00D03C60" w:rsidP="00D208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2084C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</w:p>
    <w:p w:rsidR="00584D66" w:rsidRPr="00D2084C" w:rsidRDefault="00584D66" w:rsidP="00D2084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D2084C">
        <w:rPr>
          <w:rFonts w:ascii="Times New Roman" w:hAnsi="Times New Roman" w:cs="Times New Roman"/>
          <w:bCs/>
          <w:sz w:val="28"/>
          <w:szCs w:val="28"/>
        </w:rPr>
        <w:t>Восстановление фразеологизма – 1 балл. Всего 6 баллов.</w:t>
      </w:r>
    </w:p>
    <w:p w:rsidR="00584D66" w:rsidRPr="00D2084C" w:rsidRDefault="00584D66" w:rsidP="00D2084C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D2084C">
        <w:rPr>
          <w:rFonts w:ascii="Times New Roman" w:hAnsi="Times New Roman" w:cs="Times New Roman"/>
          <w:bCs/>
          <w:sz w:val="28"/>
          <w:szCs w:val="28"/>
        </w:rPr>
        <w:t>Толкование фразеологизма – 1 баллов. Всего 6 баллов.</w:t>
      </w:r>
    </w:p>
    <w:p w:rsidR="00D03C60" w:rsidRPr="00D2084C" w:rsidRDefault="00D03C60" w:rsidP="00D2084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84C">
        <w:rPr>
          <w:rFonts w:ascii="Times New Roman" w:hAnsi="Times New Roman" w:cs="Times New Roman"/>
          <w:b/>
          <w:sz w:val="28"/>
          <w:szCs w:val="28"/>
        </w:rPr>
        <w:t xml:space="preserve">Итого максимум  </w:t>
      </w:r>
      <w:r w:rsidR="00584D66" w:rsidRPr="00D2084C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D2084C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D03C60" w:rsidRPr="00D2084C" w:rsidRDefault="00D03C60" w:rsidP="00D2084C">
      <w:pPr>
        <w:pStyle w:val="Default0"/>
        <w:spacing w:line="360" w:lineRule="auto"/>
        <w:ind w:firstLine="709"/>
        <w:rPr>
          <w:b/>
          <w:sz w:val="28"/>
          <w:szCs w:val="28"/>
        </w:rPr>
      </w:pPr>
    </w:p>
    <w:p w:rsidR="007746EC" w:rsidRPr="00D2084C" w:rsidRDefault="00D03C60" w:rsidP="00D2084C">
      <w:pPr>
        <w:pStyle w:val="Default0"/>
        <w:spacing w:line="360" w:lineRule="auto"/>
        <w:rPr>
          <w:sz w:val="28"/>
          <w:szCs w:val="28"/>
        </w:rPr>
      </w:pPr>
      <w:r w:rsidRPr="00D2084C">
        <w:rPr>
          <w:b/>
          <w:sz w:val="28"/>
          <w:szCs w:val="28"/>
        </w:rPr>
        <w:t xml:space="preserve">Задание  8.  </w:t>
      </w:r>
      <w:r w:rsidR="005D57C0" w:rsidRPr="00D2084C">
        <w:rPr>
          <w:b/>
          <w:sz w:val="28"/>
          <w:szCs w:val="28"/>
        </w:rPr>
        <w:t xml:space="preserve"> </w:t>
      </w:r>
      <w:r w:rsidR="005D57C0" w:rsidRPr="00D2084C">
        <w:rPr>
          <w:sz w:val="28"/>
          <w:szCs w:val="28"/>
        </w:rPr>
        <w:t>Прочитайте  фрагмент стихотворения М. Светлова «В разведке».</w:t>
      </w:r>
      <w:r w:rsidR="00593B8D" w:rsidRPr="00D2084C">
        <w:rPr>
          <w:sz w:val="28"/>
          <w:szCs w:val="28"/>
        </w:rPr>
        <w:t xml:space="preserve">  Предложите свои  варианты его членения на  предложения и,  исходя из этого, расставьте в этом фрагменте знаки препинания.  </w:t>
      </w:r>
      <w:r w:rsidR="009C0664" w:rsidRPr="00D2084C">
        <w:rPr>
          <w:sz w:val="28"/>
          <w:szCs w:val="28"/>
        </w:rPr>
        <w:t xml:space="preserve">С чем связана возможность </w:t>
      </w:r>
      <w:r w:rsidR="007746EC" w:rsidRPr="00D2084C">
        <w:rPr>
          <w:sz w:val="28"/>
          <w:szCs w:val="28"/>
        </w:rPr>
        <w:t xml:space="preserve">такой вариативности? </w:t>
      </w:r>
    </w:p>
    <w:p w:rsidR="00801BA6" w:rsidRPr="00D2084C" w:rsidRDefault="00801BA6" w:rsidP="00801BA6">
      <w:pPr>
        <w:pStyle w:val="Default0"/>
        <w:spacing w:line="360" w:lineRule="auto"/>
      </w:pPr>
      <w:r w:rsidRPr="00D2084C">
        <w:rPr>
          <w:i/>
          <w:color w:val="auto"/>
          <w:sz w:val="28"/>
          <w:szCs w:val="28"/>
        </w:rPr>
        <w:t>Тихо  тихо</w:t>
      </w:r>
      <w:r w:rsidRPr="00D2084C">
        <w:rPr>
          <w:i/>
          <w:color w:val="auto"/>
          <w:sz w:val="28"/>
          <w:szCs w:val="28"/>
        </w:rPr>
        <w:br/>
        <w:t>Редко редко</w:t>
      </w:r>
      <w:r w:rsidRPr="00D2084C">
        <w:rPr>
          <w:i/>
          <w:color w:val="auto"/>
          <w:sz w:val="28"/>
          <w:szCs w:val="28"/>
        </w:rPr>
        <w:br/>
        <w:t>Донесется скрип телег</w:t>
      </w:r>
      <w:r w:rsidRPr="00D2084C">
        <w:rPr>
          <w:i/>
          <w:color w:val="auto"/>
          <w:sz w:val="28"/>
          <w:szCs w:val="28"/>
        </w:rPr>
        <w:br/>
        <w:t>Мы с утра ушли в разведку</w:t>
      </w:r>
      <w:r w:rsidRPr="00D2084C">
        <w:rPr>
          <w:i/>
          <w:color w:val="auto"/>
          <w:sz w:val="28"/>
          <w:szCs w:val="28"/>
        </w:rPr>
        <w:br/>
        <w:t>Степь и травы наш ночлег</w:t>
      </w:r>
    </w:p>
    <w:p w:rsidR="005D57C0" w:rsidRPr="00D2084C" w:rsidRDefault="005D57C0" w:rsidP="00D2084C">
      <w:pPr>
        <w:pStyle w:val="Default0"/>
        <w:spacing w:line="360" w:lineRule="auto"/>
        <w:jc w:val="both"/>
        <w:rPr>
          <w:b/>
          <w:sz w:val="28"/>
          <w:szCs w:val="28"/>
        </w:rPr>
      </w:pPr>
    </w:p>
    <w:p w:rsidR="005D57C0" w:rsidRPr="00D2084C" w:rsidRDefault="005D57C0" w:rsidP="00D2084C">
      <w:pPr>
        <w:pStyle w:val="Default0"/>
        <w:spacing w:line="360" w:lineRule="auto"/>
        <w:ind w:firstLine="709"/>
        <w:jc w:val="both"/>
        <w:rPr>
          <w:b/>
          <w:sz w:val="28"/>
          <w:szCs w:val="28"/>
        </w:rPr>
      </w:pPr>
      <w:r w:rsidRPr="00D2084C">
        <w:rPr>
          <w:b/>
          <w:sz w:val="28"/>
          <w:szCs w:val="28"/>
        </w:rPr>
        <w:t>Модель ответа</w:t>
      </w:r>
    </w:p>
    <w:tbl>
      <w:tblPr>
        <w:tblStyle w:val="a9"/>
        <w:tblW w:w="10349" w:type="dxa"/>
        <w:tblInd w:w="-743" w:type="dxa"/>
        <w:tblLook w:val="04A0"/>
      </w:tblPr>
      <w:tblGrid>
        <w:gridCol w:w="5387"/>
        <w:gridCol w:w="4962"/>
      </w:tblGrid>
      <w:tr w:rsidR="00F6673F" w:rsidRPr="00D2084C" w:rsidTr="00F6673F">
        <w:tc>
          <w:tcPr>
            <w:tcW w:w="5387" w:type="dxa"/>
          </w:tcPr>
          <w:p w:rsidR="00F6673F" w:rsidRPr="00D2084C" w:rsidRDefault="00F6673F" w:rsidP="00D2084C">
            <w:pPr>
              <w:pStyle w:val="Default0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D2084C">
              <w:rPr>
                <w:color w:val="auto"/>
                <w:sz w:val="28"/>
                <w:szCs w:val="28"/>
              </w:rPr>
              <w:t>А</w:t>
            </w:r>
          </w:p>
          <w:p w:rsidR="00F6673F" w:rsidRPr="00D2084C" w:rsidRDefault="00F6673F" w:rsidP="00D2084C">
            <w:pPr>
              <w:pStyle w:val="Default0"/>
              <w:spacing w:line="360" w:lineRule="auto"/>
              <w:rPr>
                <w:b/>
                <w:i/>
                <w:color w:val="auto"/>
                <w:sz w:val="28"/>
                <w:szCs w:val="28"/>
              </w:rPr>
            </w:pPr>
            <w:r w:rsidRPr="00D2084C">
              <w:rPr>
                <w:i/>
                <w:color w:val="auto"/>
                <w:sz w:val="28"/>
                <w:szCs w:val="28"/>
              </w:rPr>
              <w:t>Тихо,  тихо…/.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Редко, редко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Донесется скрип телег.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Мы с утра ушли в разведку,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Степь и травы - наш ночлег.</w:t>
            </w:r>
          </w:p>
        </w:tc>
        <w:tc>
          <w:tcPr>
            <w:tcW w:w="4962" w:type="dxa"/>
          </w:tcPr>
          <w:p w:rsidR="00F6673F" w:rsidRPr="00D2084C" w:rsidRDefault="00F6673F" w:rsidP="00D2084C">
            <w:pPr>
              <w:pStyle w:val="Default0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D2084C">
              <w:rPr>
                <w:color w:val="auto"/>
                <w:sz w:val="28"/>
                <w:szCs w:val="28"/>
              </w:rPr>
              <w:t>Б</w:t>
            </w:r>
          </w:p>
          <w:p w:rsidR="00F6673F" w:rsidRPr="00D2084C" w:rsidRDefault="00F6673F" w:rsidP="00D2084C">
            <w:pPr>
              <w:pStyle w:val="Default0"/>
              <w:spacing w:line="360" w:lineRule="auto"/>
              <w:rPr>
                <w:b/>
                <w:i/>
                <w:color w:val="auto"/>
                <w:sz w:val="28"/>
                <w:szCs w:val="28"/>
              </w:rPr>
            </w:pPr>
            <w:r w:rsidRPr="00D2084C">
              <w:rPr>
                <w:i/>
                <w:color w:val="auto"/>
                <w:sz w:val="28"/>
                <w:szCs w:val="28"/>
              </w:rPr>
              <w:t>Тихо,  тихо,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Редко, редко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Донесется скрип телег</w:t>
            </w:r>
            <w:r w:rsidR="00ED2C25" w:rsidRPr="00D2084C">
              <w:rPr>
                <w:i/>
                <w:color w:val="auto"/>
                <w:sz w:val="28"/>
                <w:szCs w:val="28"/>
              </w:rPr>
              <w:t>.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Мы с утра ушли в разведку,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Степь и травы - наш ночлег</w:t>
            </w:r>
            <w:r w:rsidR="00021F88" w:rsidRPr="00D2084C">
              <w:rPr>
                <w:i/>
                <w:color w:val="auto"/>
                <w:sz w:val="28"/>
                <w:szCs w:val="28"/>
              </w:rPr>
              <w:t>.</w:t>
            </w:r>
          </w:p>
        </w:tc>
      </w:tr>
      <w:tr w:rsidR="00ED2C25" w:rsidRPr="00D2084C" w:rsidTr="00F6673F">
        <w:tc>
          <w:tcPr>
            <w:tcW w:w="5387" w:type="dxa"/>
          </w:tcPr>
          <w:p w:rsidR="00ED2C25" w:rsidRPr="00D2084C" w:rsidRDefault="00ED2C25" w:rsidP="00D2084C">
            <w:pPr>
              <w:pStyle w:val="Default0"/>
              <w:spacing w:line="360" w:lineRule="auto"/>
              <w:rPr>
                <w:color w:val="auto"/>
                <w:sz w:val="28"/>
                <w:szCs w:val="28"/>
              </w:rPr>
            </w:pPr>
            <w:r w:rsidRPr="00D2084C">
              <w:rPr>
                <w:color w:val="auto"/>
                <w:sz w:val="28"/>
                <w:szCs w:val="28"/>
              </w:rPr>
              <w:t>В</w:t>
            </w:r>
          </w:p>
          <w:p w:rsidR="00ED2C25" w:rsidRPr="00D2084C" w:rsidRDefault="00ED2C25" w:rsidP="00D2084C">
            <w:pPr>
              <w:pStyle w:val="Default0"/>
              <w:spacing w:line="360" w:lineRule="auto"/>
              <w:rPr>
                <w:b/>
                <w:i/>
                <w:color w:val="auto"/>
                <w:sz w:val="28"/>
                <w:szCs w:val="28"/>
              </w:rPr>
            </w:pPr>
            <w:r w:rsidRPr="00D2084C">
              <w:rPr>
                <w:i/>
                <w:color w:val="auto"/>
                <w:sz w:val="28"/>
                <w:szCs w:val="28"/>
              </w:rPr>
              <w:t xml:space="preserve"> Тихо,  тихо…/.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Редко, редко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Донесется скрип телег.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Мы с утра ушли в разведку.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Степь и травы - наш ночлег.</w:t>
            </w:r>
          </w:p>
        </w:tc>
        <w:tc>
          <w:tcPr>
            <w:tcW w:w="4962" w:type="dxa"/>
          </w:tcPr>
          <w:p w:rsidR="00ED2C25" w:rsidRPr="00D2084C" w:rsidRDefault="00ED2C25" w:rsidP="00D2084C">
            <w:pPr>
              <w:pStyle w:val="Default0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  <w:p w:rsidR="00ED2C25" w:rsidRPr="00D2084C" w:rsidRDefault="00ED2C25" w:rsidP="00D2084C">
            <w:pPr>
              <w:pStyle w:val="Default0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5D57C0" w:rsidRPr="00D2084C" w:rsidRDefault="005D57C0" w:rsidP="00D2084C">
      <w:pPr>
        <w:pStyle w:val="Default0"/>
        <w:spacing w:line="360" w:lineRule="auto"/>
        <w:jc w:val="both"/>
        <w:rPr>
          <w:b/>
          <w:sz w:val="28"/>
          <w:szCs w:val="28"/>
        </w:rPr>
      </w:pPr>
    </w:p>
    <w:p w:rsidR="00801BA6" w:rsidRDefault="009F482E" w:rsidP="00D2084C">
      <w:pPr>
        <w:pStyle w:val="Default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D2084C">
        <w:rPr>
          <w:sz w:val="28"/>
          <w:szCs w:val="28"/>
        </w:rPr>
        <w:t>Вариа</w:t>
      </w:r>
      <w:r w:rsidR="00ED2C25" w:rsidRPr="00D2084C">
        <w:rPr>
          <w:sz w:val="28"/>
          <w:szCs w:val="28"/>
        </w:rPr>
        <w:t>тивность членения связана</w:t>
      </w:r>
      <w:r w:rsidR="00801BA6">
        <w:rPr>
          <w:sz w:val="28"/>
          <w:szCs w:val="28"/>
        </w:rPr>
        <w:t xml:space="preserve"> с а) омонимией слова категории</w:t>
      </w:r>
    </w:p>
    <w:p w:rsidR="00ED2C25" w:rsidRPr="00D2084C" w:rsidRDefault="00801BA6" w:rsidP="00D2084C">
      <w:pPr>
        <w:pStyle w:val="Default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D2C25" w:rsidRPr="00D2084C">
        <w:rPr>
          <w:sz w:val="28"/>
          <w:szCs w:val="28"/>
        </w:rPr>
        <w:t>остояния</w:t>
      </w:r>
      <w:r>
        <w:rPr>
          <w:sz w:val="28"/>
          <w:szCs w:val="28"/>
        </w:rPr>
        <w:t xml:space="preserve"> </w:t>
      </w:r>
      <w:r w:rsidR="00ED2C25" w:rsidRPr="00D2084C">
        <w:rPr>
          <w:i/>
          <w:sz w:val="28"/>
          <w:szCs w:val="28"/>
        </w:rPr>
        <w:t xml:space="preserve">тихо, </w:t>
      </w:r>
      <w:r w:rsidR="00ED2C25" w:rsidRPr="00D2084C">
        <w:rPr>
          <w:sz w:val="28"/>
          <w:szCs w:val="28"/>
        </w:rPr>
        <w:t>которое выполняет роль составного именного сказуемого</w:t>
      </w:r>
      <w:r w:rsidR="00ED2C25" w:rsidRPr="00D2084C">
        <w:rPr>
          <w:i/>
          <w:sz w:val="28"/>
          <w:szCs w:val="28"/>
        </w:rPr>
        <w:t>,</w:t>
      </w:r>
      <w:r w:rsidR="00ED2C25" w:rsidRPr="00D2084C">
        <w:rPr>
          <w:sz w:val="28"/>
          <w:szCs w:val="28"/>
        </w:rPr>
        <w:t xml:space="preserve"> и наречия </w:t>
      </w:r>
      <w:r w:rsidR="00ED2C25" w:rsidRPr="00D2084C">
        <w:rPr>
          <w:i/>
          <w:sz w:val="28"/>
          <w:szCs w:val="28"/>
        </w:rPr>
        <w:t xml:space="preserve">тихо, </w:t>
      </w:r>
      <w:r w:rsidR="00ED2C25" w:rsidRPr="00D2084C">
        <w:rPr>
          <w:sz w:val="28"/>
          <w:szCs w:val="28"/>
        </w:rPr>
        <w:t>которое выступает как обстоятельство;  б) смысловыми отношениями между ча</w:t>
      </w:r>
      <w:r w:rsidR="009F482E" w:rsidRPr="00D2084C">
        <w:rPr>
          <w:sz w:val="28"/>
          <w:szCs w:val="28"/>
        </w:rPr>
        <w:t>стями</w:t>
      </w:r>
      <w:r w:rsidR="00ED2C25" w:rsidRPr="00D2084C">
        <w:rPr>
          <w:sz w:val="28"/>
          <w:szCs w:val="28"/>
        </w:rPr>
        <w:t xml:space="preserve">: </w:t>
      </w:r>
      <w:r w:rsidR="002C3FAC" w:rsidRPr="00D2084C">
        <w:rPr>
          <w:sz w:val="28"/>
          <w:szCs w:val="28"/>
        </w:rPr>
        <w:t xml:space="preserve">часть с основой  </w:t>
      </w:r>
      <w:r w:rsidR="002C3FAC" w:rsidRPr="00D2084C">
        <w:rPr>
          <w:i/>
          <w:sz w:val="28"/>
          <w:szCs w:val="28"/>
        </w:rPr>
        <w:t xml:space="preserve">раздается скрип </w:t>
      </w:r>
      <w:r w:rsidR="009F482E" w:rsidRPr="00D2084C">
        <w:rPr>
          <w:sz w:val="28"/>
          <w:szCs w:val="28"/>
        </w:rPr>
        <w:t>представляет</w:t>
      </w:r>
      <w:r w:rsidR="00021F88" w:rsidRPr="00D2084C">
        <w:rPr>
          <w:sz w:val="28"/>
          <w:szCs w:val="28"/>
        </w:rPr>
        <w:t xml:space="preserve"> </w:t>
      </w:r>
      <w:r w:rsidR="002C3FAC" w:rsidRPr="00D2084C">
        <w:rPr>
          <w:sz w:val="28"/>
          <w:szCs w:val="28"/>
        </w:rPr>
        <w:t xml:space="preserve">обстоятельства, в которых развивается ситуация, названная следующей грамматической основой </w:t>
      </w:r>
      <w:r w:rsidR="002C3FAC" w:rsidRPr="00D2084C">
        <w:rPr>
          <w:i/>
          <w:sz w:val="28"/>
          <w:szCs w:val="28"/>
        </w:rPr>
        <w:t>мы ушли</w:t>
      </w:r>
      <w:r w:rsidR="002C3FAC" w:rsidRPr="00D2084C">
        <w:rPr>
          <w:sz w:val="28"/>
          <w:szCs w:val="28"/>
        </w:rPr>
        <w:t>, поэтому она более</w:t>
      </w:r>
      <w:r w:rsidR="00B20D34" w:rsidRPr="00D2084C">
        <w:rPr>
          <w:sz w:val="28"/>
          <w:szCs w:val="28"/>
        </w:rPr>
        <w:t xml:space="preserve"> </w:t>
      </w:r>
      <w:r w:rsidR="002C3FAC" w:rsidRPr="00D2084C">
        <w:rPr>
          <w:sz w:val="28"/>
          <w:szCs w:val="28"/>
        </w:rPr>
        <w:t>самостоятельна</w:t>
      </w:r>
      <w:r w:rsidR="00B20D34" w:rsidRPr="00D2084C">
        <w:rPr>
          <w:sz w:val="28"/>
          <w:szCs w:val="28"/>
        </w:rPr>
        <w:t xml:space="preserve"> в смысловом отношении</w:t>
      </w:r>
      <w:r w:rsidR="002C3FAC" w:rsidRPr="00D2084C">
        <w:rPr>
          <w:sz w:val="28"/>
          <w:szCs w:val="28"/>
        </w:rPr>
        <w:t xml:space="preserve">, чем следующие </w:t>
      </w:r>
      <w:r w:rsidR="00B20D34" w:rsidRPr="00D2084C">
        <w:rPr>
          <w:sz w:val="28"/>
          <w:szCs w:val="28"/>
        </w:rPr>
        <w:t xml:space="preserve">части </w:t>
      </w:r>
      <w:r w:rsidR="002C3FAC" w:rsidRPr="00D2084C">
        <w:rPr>
          <w:sz w:val="28"/>
          <w:szCs w:val="28"/>
        </w:rPr>
        <w:t>две</w:t>
      </w:r>
      <w:r w:rsidR="009F482E" w:rsidRPr="00D2084C">
        <w:rPr>
          <w:sz w:val="28"/>
          <w:szCs w:val="28"/>
        </w:rPr>
        <w:t xml:space="preserve"> с</w:t>
      </w:r>
      <w:r w:rsidR="00B20D34" w:rsidRPr="00D2084C">
        <w:rPr>
          <w:sz w:val="28"/>
          <w:szCs w:val="28"/>
        </w:rPr>
        <w:t xml:space="preserve"> грамматическими</w:t>
      </w:r>
      <w:r w:rsidR="009F482E" w:rsidRPr="00D2084C">
        <w:rPr>
          <w:sz w:val="28"/>
          <w:szCs w:val="28"/>
        </w:rPr>
        <w:t xml:space="preserve"> основами  </w:t>
      </w:r>
      <w:r w:rsidR="009F482E" w:rsidRPr="00D2084C">
        <w:rPr>
          <w:i/>
          <w:sz w:val="28"/>
          <w:szCs w:val="28"/>
        </w:rPr>
        <w:t>мы ушли</w:t>
      </w:r>
      <w:r w:rsidR="009F482E" w:rsidRPr="00D2084C">
        <w:rPr>
          <w:sz w:val="28"/>
          <w:szCs w:val="28"/>
        </w:rPr>
        <w:t xml:space="preserve"> и </w:t>
      </w:r>
      <w:r w:rsidR="009F482E" w:rsidRPr="00D2084C">
        <w:rPr>
          <w:i/>
          <w:sz w:val="28"/>
          <w:szCs w:val="28"/>
        </w:rPr>
        <w:t>степь, травы</w:t>
      </w:r>
      <w:r w:rsidR="00B20D34" w:rsidRPr="00D2084C">
        <w:rPr>
          <w:i/>
          <w:sz w:val="28"/>
          <w:szCs w:val="28"/>
        </w:rPr>
        <w:t xml:space="preserve"> -</w:t>
      </w:r>
      <w:r w:rsidR="009F482E" w:rsidRPr="00D2084C">
        <w:rPr>
          <w:i/>
          <w:sz w:val="28"/>
          <w:szCs w:val="28"/>
        </w:rPr>
        <w:t xml:space="preserve"> ночлег</w:t>
      </w:r>
      <w:r w:rsidR="002C3FAC" w:rsidRPr="00D2084C">
        <w:rPr>
          <w:sz w:val="28"/>
          <w:szCs w:val="28"/>
        </w:rPr>
        <w:t xml:space="preserve">, которые </w:t>
      </w:r>
      <w:r w:rsidR="00B20D34" w:rsidRPr="00D2084C">
        <w:rPr>
          <w:sz w:val="28"/>
          <w:szCs w:val="28"/>
        </w:rPr>
        <w:t xml:space="preserve">могут </w:t>
      </w:r>
      <w:r w:rsidR="002C3FAC" w:rsidRPr="00D2084C">
        <w:rPr>
          <w:sz w:val="28"/>
          <w:szCs w:val="28"/>
        </w:rPr>
        <w:t>рассматриваться как более</w:t>
      </w:r>
      <w:r w:rsidR="0036590A" w:rsidRPr="00D2084C">
        <w:rPr>
          <w:sz w:val="28"/>
          <w:szCs w:val="28"/>
        </w:rPr>
        <w:t xml:space="preserve"> (Б)</w:t>
      </w:r>
      <w:r w:rsidR="002C3FAC" w:rsidRPr="00D2084C">
        <w:rPr>
          <w:sz w:val="28"/>
          <w:szCs w:val="28"/>
        </w:rPr>
        <w:t xml:space="preserve"> или менее</w:t>
      </w:r>
      <w:r w:rsidR="0036590A" w:rsidRPr="00D2084C">
        <w:rPr>
          <w:sz w:val="28"/>
          <w:szCs w:val="28"/>
        </w:rPr>
        <w:t xml:space="preserve"> (В)</w:t>
      </w:r>
      <w:r w:rsidR="002C3FAC" w:rsidRPr="00D2084C">
        <w:rPr>
          <w:sz w:val="28"/>
          <w:szCs w:val="28"/>
        </w:rPr>
        <w:t xml:space="preserve"> тесно связанные друг с другом.</w:t>
      </w:r>
    </w:p>
    <w:p w:rsidR="00E046AB" w:rsidRPr="00E046AB" w:rsidRDefault="00E046AB" w:rsidP="00D2084C">
      <w:pPr>
        <w:pStyle w:val="Default0"/>
        <w:spacing w:line="360" w:lineRule="auto"/>
        <w:jc w:val="both"/>
      </w:pPr>
      <w:r w:rsidRPr="00E046AB">
        <w:t xml:space="preserve">  </w:t>
      </w:r>
      <w:r w:rsidR="009F482E" w:rsidRPr="00E046AB">
        <w:rPr>
          <w:b/>
        </w:rPr>
        <w:t>Примечания</w:t>
      </w:r>
      <w:r w:rsidR="003060D9" w:rsidRPr="00E046AB">
        <w:t xml:space="preserve"> </w:t>
      </w:r>
    </w:p>
    <w:p w:rsidR="00D2084C" w:rsidRPr="00E046AB" w:rsidRDefault="00D2084C" w:rsidP="00D2084C">
      <w:pPr>
        <w:pStyle w:val="Default0"/>
        <w:spacing w:line="360" w:lineRule="auto"/>
        <w:jc w:val="both"/>
      </w:pPr>
      <w:r w:rsidRPr="00E046AB">
        <w:t>1.</w:t>
      </w:r>
      <w:r w:rsidR="00AE1747" w:rsidRPr="00E046AB">
        <w:t xml:space="preserve"> </w:t>
      </w:r>
      <w:r w:rsidR="003060D9" w:rsidRPr="00E046AB">
        <w:t xml:space="preserve">Написание через дефис </w:t>
      </w:r>
      <w:r w:rsidR="003060D9" w:rsidRPr="00E046AB">
        <w:rPr>
          <w:i/>
        </w:rPr>
        <w:t>тихо-тихо, редко-редко</w:t>
      </w:r>
      <w:r w:rsidR="003060D9" w:rsidRPr="00E046AB">
        <w:t xml:space="preserve"> как вариант </w:t>
      </w:r>
      <w:r w:rsidRPr="00E046AB">
        <w:t>знака</w:t>
      </w:r>
      <w:r w:rsidR="00021F88" w:rsidRPr="00E046AB">
        <w:t xml:space="preserve"> </w:t>
      </w:r>
      <w:r w:rsidR="00311734" w:rsidRPr="00E046AB">
        <w:t>препинания</w:t>
      </w:r>
      <w:r w:rsidRPr="00E046AB">
        <w:t xml:space="preserve"> не учитывается.</w:t>
      </w:r>
    </w:p>
    <w:p w:rsidR="003060D9" w:rsidRPr="00E046AB" w:rsidRDefault="00D2084C" w:rsidP="00D2084C">
      <w:pPr>
        <w:pStyle w:val="Default0"/>
        <w:spacing w:line="360" w:lineRule="auto"/>
        <w:jc w:val="both"/>
      </w:pPr>
      <w:r w:rsidRPr="00E046AB">
        <w:t xml:space="preserve"> 2. Любой из знаков, данных через /, учитывается только 1 раз.</w:t>
      </w:r>
    </w:p>
    <w:p w:rsidR="00801BA6" w:rsidRDefault="00801BA6" w:rsidP="00D2084C">
      <w:pPr>
        <w:pStyle w:val="Default0"/>
        <w:spacing w:line="360" w:lineRule="auto"/>
        <w:jc w:val="both"/>
        <w:rPr>
          <w:b/>
          <w:sz w:val="28"/>
          <w:szCs w:val="28"/>
        </w:rPr>
      </w:pPr>
    </w:p>
    <w:p w:rsidR="005D57C0" w:rsidRPr="00D2084C" w:rsidRDefault="00021F88" w:rsidP="00D2084C">
      <w:pPr>
        <w:pStyle w:val="Default0"/>
        <w:spacing w:line="360" w:lineRule="auto"/>
        <w:jc w:val="both"/>
        <w:rPr>
          <w:b/>
          <w:sz w:val="28"/>
          <w:szCs w:val="28"/>
        </w:rPr>
      </w:pPr>
      <w:r w:rsidRPr="00D2084C">
        <w:rPr>
          <w:b/>
          <w:sz w:val="28"/>
          <w:szCs w:val="28"/>
        </w:rPr>
        <w:t>Критерии оценивания</w:t>
      </w:r>
    </w:p>
    <w:p w:rsidR="00021F88" w:rsidRPr="00D2084C" w:rsidRDefault="00021F88" w:rsidP="00D2084C">
      <w:pPr>
        <w:pStyle w:val="Default0"/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D2084C">
        <w:rPr>
          <w:sz w:val="28"/>
          <w:szCs w:val="28"/>
        </w:rPr>
        <w:lastRenderedPageBreak/>
        <w:t>Вариант пунктуации – 1 балл. Всего 3 балла.</w:t>
      </w:r>
    </w:p>
    <w:p w:rsidR="00933273" w:rsidRPr="00933273" w:rsidRDefault="00021F88" w:rsidP="00D2084C">
      <w:pPr>
        <w:pStyle w:val="Default0"/>
        <w:numPr>
          <w:ilvl w:val="0"/>
          <w:numId w:val="26"/>
        </w:numPr>
        <w:spacing w:line="360" w:lineRule="auto"/>
        <w:jc w:val="both"/>
        <w:rPr>
          <w:b/>
          <w:sz w:val="28"/>
          <w:szCs w:val="28"/>
        </w:rPr>
      </w:pPr>
      <w:r w:rsidRPr="00D2084C">
        <w:rPr>
          <w:sz w:val="28"/>
          <w:szCs w:val="28"/>
        </w:rPr>
        <w:t>Комментарий: указание на омонимию</w:t>
      </w:r>
      <w:r w:rsidR="00933273">
        <w:rPr>
          <w:sz w:val="28"/>
          <w:szCs w:val="28"/>
        </w:rPr>
        <w:t xml:space="preserve"> (1 балл) названных частей речи</w:t>
      </w:r>
    </w:p>
    <w:p w:rsidR="005D57C0" w:rsidRPr="00933273" w:rsidRDefault="00021F88" w:rsidP="00933273">
      <w:pPr>
        <w:pStyle w:val="Default0"/>
        <w:spacing w:line="360" w:lineRule="auto"/>
        <w:jc w:val="both"/>
        <w:rPr>
          <w:b/>
          <w:sz w:val="28"/>
          <w:szCs w:val="28"/>
        </w:rPr>
      </w:pPr>
      <w:r w:rsidRPr="00D2084C">
        <w:rPr>
          <w:sz w:val="28"/>
          <w:szCs w:val="28"/>
        </w:rPr>
        <w:t>(0, 5 балла + 0,5  балла) и синтаксической роли, которую они выполняют (0,5 балла +0,5 балла ) – всего  3 балла;</w:t>
      </w:r>
      <w:r w:rsidR="00933273">
        <w:rPr>
          <w:b/>
          <w:sz w:val="28"/>
          <w:szCs w:val="28"/>
        </w:rPr>
        <w:t xml:space="preserve"> </w:t>
      </w:r>
      <w:r w:rsidRPr="00D2084C">
        <w:rPr>
          <w:sz w:val="28"/>
          <w:szCs w:val="28"/>
        </w:rPr>
        <w:t>указание на  смысловые отношения между частями   - 1+</w:t>
      </w:r>
      <w:r w:rsidR="004474DB" w:rsidRPr="00D2084C">
        <w:rPr>
          <w:sz w:val="28"/>
          <w:szCs w:val="28"/>
        </w:rPr>
        <w:t xml:space="preserve"> 1</w:t>
      </w:r>
      <w:r w:rsidRPr="00D2084C">
        <w:rPr>
          <w:sz w:val="28"/>
          <w:szCs w:val="28"/>
        </w:rPr>
        <w:t xml:space="preserve"> балл.</w:t>
      </w:r>
      <w:r w:rsidR="004474DB" w:rsidRPr="00D2084C">
        <w:rPr>
          <w:sz w:val="28"/>
          <w:szCs w:val="28"/>
        </w:rPr>
        <w:t xml:space="preserve"> Всего 2 балла.</w:t>
      </w:r>
    </w:p>
    <w:p w:rsidR="00021F88" w:rsidRPr="00D2084C" w:rsidRDefault="00021F88" w:rsidP="00D2084C">
      <w:pPr>
        <w:pStyle w:val="Default0"/>
        <w:spacing w:line="360" w:lineRule="auto"/>
        <w:jc w:val="both"/>
        <w:rPr>
          <w:b/>
          <w:sz w:val="28"/>
          <w:szCs w:val="28"/>
        </w:rPr>
      </w:pPr>
      <w:r w:rsidRPr="00D2084C">
        <w:rPr>
          <w:b/>
          <w:sz w:val="28"/>
          <w:szCs w:val="28"/>
        </w:rPr>
        <w:t>Итого 8 баллов максимум.</w:t>
      </w:r>
    </w:p>
    <w:p w:rsidR="00021F88" w:rsidRPr="00D2084C" w:rsidRDefault="00021F88" w:rsidP="00D2084C">
      <w:pPr>
        <w:pStyle w:val="Default0"/>
        <w:spacing w:line="360" w:lineRule="auto"/>
        <w:ind w:firstLine="709"/>
        <w:jc w:val="both"/>
        <w:rPr>
          <w:b/>
          <w:sz w:val="28"/>
          <w:szCs w:val="28"/>
        </w:rPr>
      </w:pPr>
    </w:p>
    <w:p w:rsidR="00021F88" w:rsidRPr="00D2084C" w:rsidRDefault="00021F88" w:rsidP="00D2084C">
      <w:pPr>
        <w:pStyle w:val="Default0"/>
        <w:spacing w:line="360" w:lineRule="auto"/>
        <w:ind w:firstLine="709"/>
        <w:jc w:val="both"/>
        <w:rPr>
          <w:b/>
          <w:sz w:val="28"/>
          <w:szCs w:val="28"/>
        </w:rPr>
      </w:pPr>
    </w:p>
    <w:p w:rsidR="00021F88" w:rsidRPr="00D2084C" w:rsidRDefault="00021F88" w:rsidP="00D2084C">
      <w:pPr>
        <w:pStyle w:val="Default0"/>
        <w:spacing w:line="360" w:lineRule="auto"/>
        <w:ind w:firstLine="709"/>
        <w:jc w:val="both"/>
        <w:rPr>
          <w:b/>
          <w:sz w:val="28"/>
          <w:szCs w:val="28"/>
        </w:rPr>
      </w:pPr>
    </w:p>
    <w:p w:rsidR="00021F88" w:rsidRPr="00D2084C" w:rsidRDefault="00021F88" w:rsidP="00D2084C">
      <w:pPr>
        <w:pStyle w:val="Default0"/>
        <w:spacing w:line="360" w:lineRule="auto"/>
        <w:ind w:firstLine="709"/>
        <w:jc w:val="both"/>
        <w:rPr>
          <w:b/>
          <w:sz w:val="28"/>
          <w:szCs w:val="28"/>
        </w:rPr>
      </w:pPr>
    </w:p>
    <w:p w:rsidR="00021F88" w:rsidRPr="00D2084C" w:rsidRDefault="00021F88" w:rsidP="00D2084C">
      <w:pPr>
        <w:pStyle w:val="Default0"/>
        <w:spacing w:line="360" w:lineRule="auto"/>
        <w:ind w:firstLine="709"/>
        <w:jc w:val="both"/>
        <w:rPr>
          <w:b/>
          <w:sz w:val="28"/>
          <w:szCs w:val="28"/>
        </w:rPr>
      </w:pPr>
    </w:p>
    <w:p w:rsidR="00573830" w:rsidRDefault="00573830"/>
    <w:sectPr w:rsidR="00573830" w:rsidSect="00F144A6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903" w:rsidRDefault="00E85903" w:rsidP="00F545B9">
      <w:pPr>
        <w:spacing w:after="0" w:line="240" w:lineRule="auto"/>
      </w:pPr>
      <w:r>
        <w:separator/>
      </w:r>
    </w:p>
  </w:endnote>
  <w:endnote w:type="continuationSeparator" w:id="1">
    <w:p w:rsidR="00E85903" w:rsidRDefault="00E85903" w:rsidP="00F5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1514332"/>
      <w:docPartObj>
        <w:docPartGallery w:val="Page Numbers (Bottom of Page)"/>
        <w:docPartUnique/>
      </w:docPartObj>
    </w:sdtPr>
    <w:sdtContent>
      <w:p w:rsidR="00A63A2B" w:rsidRDefault="000376AD">
        <w:pPr>
          <w:pStyle w:val="a5"/>
          <w:jc w:val="center"/>
        </w:pPr>
        <w:fldSimple w:instr="PAGE   \* MERGEFORMAT">
          <w:r w:rsidR="00C04020">
            <w:rPr>
              <w:noProof/>
            </w:rPr>
            <w:t>2</w:t>
          </w:r>
        </w:fldSimple>
      </w:p>
    </w:sdtContent>
  </w:sdt>
  <w:p w:rsidR="00A63A2B" w:rsidRDefault="00A63A2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9078340"/>
      <w:docPartObj>
        <w:docPartGallery w:val="Page Numbers (Bottom of Page)"/>
        <w:docPartUnique/>
      </w:docPartObj>
    </w:sdtPr>
    <w:sdtContent>
      <w:p w:rsidR="00A63A2B" w:rsidRDefault="000376AD">
        <w:pPr>
          <w:pStyle w:val="a5"/>
          <w:jc w:val="center"/>
        </w:pPr>
        <w:fldSimple w:instr="PAGE   \* MERGEFORMAT">
          <w:r w:rsidR="008F334C">
            <w:rPr>
              <w:noProof/>
            </w:rPr>
            <w:t>1</w:t>
          </w:r>
        </w:fldSimple>
      </w:p>
    </w:sdtContent>
  </w:sdt>
  <w:p w:rsidR="00A63A2B" w:rsidRDefault="00A63A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903" w:rsidRDefault="00E85903" w:rsidP="00F545B9">
      <w:pPr>
        <w:spacing w:after="0" w:line="240" w:lineRule="auto"/>
      </w:pPr>
      <w:r>
        <w:separator/>
      </w:r>
    </w:p>
  </w:footnote>
  <w:footnote w:type="continuationSeparator" w:id="1">
    <w:p w:rsidR="00E85903" w:rsidRDefault="00E85903" w:rsidP="00F545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74F6"/>
    <w:multiLevelType w:val="hybridMultilevel"/>
    <w:tmpl w:val="32BEFF9E"/>
    <w:lvl w:ilvl="0" w:tplc="E5C44BDA">
      <w:start w:val="1"/>
      <w:numFmt w:val="decimal"/>
      <w:lvlText w:val="%1)"/>
      <w:lvlJc w:val="left"/>
      <w:pPr>
        <w:ind w:left="1654" w:hanging="945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C53264"/>
    <w:multiLevelType w:val="hybridMultilevel"/>
    <w:tmpl w:val="8C7A8E74"/>
    <w:lvl w:ilvl="0" w:tplc="A04853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6F27B5"/>
    <w:multiLevelType w:val="hybridMultilevel"/>
    <w:tmpl w:val="39E44DAA"/>
    <w:lvl w:ilvl="0" w:tplc="AC42E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8B3B6B"/>
    <w:multiLevelType w:val="hybridMultilevel"/>
    <w:tmpl w:val="290E8798"/>
    <w:lvl w:ilvl="0" w:tplc="71068B8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2D4D1D44"/>
    <w:multiLevelType w:val="hybridMultilevel"/>
    <w:tmpl w:val="10E8F9E6"/>
    <w:lvl w:ilvl="0" w:tplc="72940C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365EA"/>
    <w:multiLevelType w:val="hybridMultilevel"/>
    <w:tmpl w:val="4600CEA8"/>
    <w:lvl w:ilvl="0" w:tplc="B22263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656515"/>
    <w:multiLevelType w:val="hybridMultilevel"/>
    <w:tmpl w:val="C9E62BA0"/>
    <w:lvl w:ilvl="0" w:tplc="23E8CF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15575"/>
    <w:multiLevelType w:val="hybridMultilevel"/>
    <w:tmpl w:val="23107272"/>
    <w:lvl w:ilvl="0" w:tplc="0E900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574833"/>
    <w:multiLevelType w:val="hybridMultilevel"/>
    <w:tmpl w:val="429E0D2C"/>
    <w:lvl w:ilvl="0" w:tplc="A70E33E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411509E2"/>
    <w:multiLevelType w:val="hybridMultilevel"/>
    <w:tmpl w:val="2DF462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D0614"/>
    <w:multiLevelType w:val="hybridMultilevel"/>
    <w:tmpl w:val="8C6EC7A0"/>
    <w:lvl w:ilvl="0" w:tplc="E7E4C89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5E59CB"/>
    <w:multiLevelType w:val="hybridMultilevel"/>
    <w:tmpl w:val="443646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E5C05"/>
    <w:multiLevelType w:val="hybridMultilevel"/>
    <w:tmpl w:val="15F0FDA8"/>
    <w:lvl w:ilvl="0" w:tplc="B6CAF01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5C6F82"/>
    <w:multiLevelType w:val="hybridMultilevel"/>
    <w:tmpl w:val="B030B1E2"/>
    <w:lvl w:ilvl="0" w:tplc="4E964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A81160"/>
    <w:multiLevelType w:val="hybridMultilevel"/>
    <w:tmpl w:val="4C106194"/>
    <w:lvl w:ilvl="0" w:tplc="F5A8B852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549638E1"/>
    <w:multiLevelType w:val="hybridMultilevel"/>
    <w:tmpl w:val="A01000BA"/>
    <w:lvl w:ilvl="0" w:tplc="D7C8D48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BB56736"/>
    <w:multiLevelType w:val="hybridMultilevel"/>
    <w:tmpl w:val="6A56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726D6"/>
    <w:multiLevelType w:val="hybridMultilevel"/>
    <w:tmpl w:val="6DEC5732"/>
    <w:lvl w:ilvl="0" w:tplc="B874E1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DC85392"/>
    <w:multiLevelType w:val="hybridMultilevel"/>
    <w:tmpl w:val="8366806A"/>
    <w:lvl w:ilvl="0" w:tplc="3DBE2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E8828F9"/>
    <w:multiLevelType w:val="hybridMultilevel"/>
    <w:tmpl w:val="A33E0F02"/>
    <w:lvl w:ilvl="0" w:tplc="4C4099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493AD1"/>
    <w:multiLevelType w:val="hybridMultilevel"/>
    <w:tmpl w:val="DC344914"/>
    <w:lvl w:ilvl="0" w:tplc="953819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A0A1D4F"/>
    <w:multiLevelType w:val="hybridMultilevel"/>
    <w:tmpl w:val="35207382"/>
    <w:lvl w:ilvl="0" w:tplc="1EDEA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D1F6391"/>
    <w:multiLevelType w:val="hybridMultilevel"/>
    <w:tmpl w:val="FD8ECB90"/>
    <w:lvl w:ilvl="0" w:tplc="DEE6AB00">
      <w:start w:val="1"/>
      <w:numFmt w:val="decimal"/>
      <w:lvlText w:val="%1."/>
      <w:lvlJc w:val="left"/>
      <w:pPr>
        <w:ind w:left="1684" w:hanging="9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E47407A"/>
    <w:multiLevelType w:val="hybridMultilevel"/>
    <w:tmpl w:val="35CAE4BE"/>
    <w:lvl w:ilvl="0" w:tplc="CC12460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4">
    <w:nsid w:val="7E501204"/>
    <w:multiLevelType w:val="hybridMultilevel"/>
    <w:tmpl w:val="6644B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E6E56"/>
    <w:multiLevelType w:val="hybridMultilevel"/>
    <w:tmpl w:val="AB4637B8"/>
    <w:lvl w:ilvl="0" w:tplc="A8266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7"/>
  </w:num>
  <w:num w:numId="3">
    <w:abstractNumId w:val="12"/>
  </w:num>
  <w:num w:numId="4">
    <w:abstractNumId w:val="13"/>
  </w:num>
  <w:num w:numId="5">
    <w:abstractNumId w:val="10"/>
  </w:num>
  <w:num w:numId="6">
    <w:abstractNumId w:val="21"/>
  </w:num>
  <w:num w:numId="7">
    <w:abstractNumId w:val="19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23"/>
  </w:num>
  <w:num w:numId="13">
    <w:abstractNumId w:val="9"/>
  </w:num>
  <w:num w:numId="14">
    <w:abstractNumId w:val="3"/>
  </w:num>
  <w:num w:numId="15">
    <w:abstractNumId w:val="8"/>
  </w:num>
  <w:num w:numId="16">
    <w:abstractNumId w:val="20"/>
  </w:num>
  <w:num w:numId="17">
    <w:abstractNumId w:val="14"/>
  </w:num>
  <w:num w:numId="18">
    <w:abstractNumId w:val="2"/>
  </w:num>
  <w:num w:numId="19">
    <w:abstractNumId w:val="25"/>
  </w:num>
  <w:num w:numId="20">
    <w:abstractNumId w:val="18"/>
  </w:num>
  <w:num w:numId="21">
    <w:abstractNumId w:val="7"/>
  </w:num>
  <w:num w:numId="22">
    <w:abstractNumId w:val="5"/>
  </w:num>
  <w:num w:numId="23">
    <w:abstractNumId w:val="15"/>
  </w:num>
  <w:num w:numId="24">
    <w:abstractNumId w:val="24"/>
  </w:num>
  <w:num w:numId="25">
    <w:abstractNumId w:val="1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60"/>
    <w:rsid w:val="00012670"/>
    <w:rsid w:val="00021F88"/>
    <w:rsid w:val="00026B72"/>
    <w:rsid w:val="00030308"/>
    <w:rsid w:val="00030F30"/>
    <w:rsid w:val="000376AD"/>
    <w:rsid w:val="00055968"/>
    <w:rsid w:val="00074240"/>
    <w:rsid w:val="0008327F"/>
    <w:rsid w:val="000A3E3B"/>
    <w:rsid w:val="000F52CA"/>
    <w:rsid w:val="00143AD8"/>
    <w:rsid w:val="0014706F"/>
    <w:rsid w:val="001647DF"/>
    <w:rsid w:val="001720CB"/>
    <w:rsid w:val="00183843"/>
    <w:rsid w:val="001B4B55"/>
    <w:rsid w:val="001C0B3A"/>
    <w:rsid w:val="001F2FF8"/>
    <w:rsid w:val="0021254D"/>
    <w:rsid w:val="00213F71"/>
    <w:rsid w:val="00247710"/>
    <w:rsid w:val="002613B4"/>
    <w:rsid w:val="00280162"/>
    <w:rsid w:val="0029468B"/>
    <w:rsid w:val="002C3FAC"/>
    <w:rsid w:val="003060D9"/>
    <w:rsid w:val="00311734"/>
    <w:rsid w:val="003272A3"/>
    <w:rsid w:val="0036590A"/>
    <w:rsid w:val="003776C3"/>
    <w:rsid w:val="00387A32"/>
    <w:rsid w:val="00392A10"/>
    <w:rsid w:val="003A2167"/>
    <w:rsid w:val="003D489A"/>
    <w:rsid w:val="004368E1"/>
    <w:rsid w:val="0043771E"/>
    <w:rsid w:val="00440288"/>
    <w:rsid w:val="00441825"/>
    <w:rsid w:val="004474DB"/>
    <w:rsid w:val="00451855"/>
    <w:rsid w:val="004A0789"/>
    <w:rsid w:val="004E66E9"/>
    <w:rsid w:val="00514292"/>
    <w:rsid w:val="00556287"/>
    <w:rsid w:val="00571902"/>
    <w:rsid w:val="00573830"/>
    <w:rsid w:val="00584D66"/>
    <w:rsid w:val="005854EF"/>
    <w:rsid w:val="00593B8D"/>
    <w:rsid w:val="005D57C0"/>
    <w:rsid w:val="005F0452"/>
    <w:rsid w:val="00604864"/>
    <w:rsid w:val="0060777A"/>
    <w:rsid w:val="00617C57"/>
    <w:rsid w:val="00624F41"/>
    <w:rsid w:val="006356C3"/>
    <w:rsid w:val="00644B0E"/>
    <w:rsid w:val="00695977"/>
    <w:rsid w:val="006D2AB6"/>
    <w:rsid w:val="006E1FCB"/>
    <w:rsid w:val="00704A72"/>
    <w:rsid w:val="00731D31"/>
    <w:rsid w:val="007746EC"/>
    <w:rsid w:val="0078004F"/>
    <w:rsid w:val="007A7707"/>
    <w:rsid w:val="007B118A"/>
    <w:rsid w:val="007F0EA3"/>
    <w:rsid w:val="00801BA6"/>
    <w:rsid w:val="008442C5"/>
    <w:rsid w:val="00846789"/>
    <w:rsid w:val="00884E48"/>
    <w:rsid w:val="00890BDB"/>
    <w:rsid w:val="008918F3"/>
    <w:rsid w:val="00893CA6"/>
    <w:rsid w:val="008A40EB"/>
    <w:rsid w:val="008A5A02"/>
    <w:rsid w:val="008C1FEA"/>
    <w:rsid w:val="008C4FC7"/>
    <w:rsid w:val="008F1D82"/>
    <w:rsid w:val="008F334C"/>
    <w:rsid w:val="0091055A"/>
    <w:rsid w:val="00910678"/>
    <w:rsid w:val="009176B5"/>
    <w:rsid w:val="00930263"/>
    <w:rsid w:val="00932DC0"/>
    <w:rsid w:val="00933273"/>
    <w:rsid w:val="00945537"/>
    <w:rsid w:val="0095041B"/>
    <w:rsid w:val="00992717"/>
    <w:rsid w:val="009A6D9A"/>
    <w:rsid w:val="009B32FD"/>
    <w:rsid w:val="009C0664"/>
    <w:rsid w:val="009F482E"/>
    <w:rsid w:val="009F58F0"/>
    <w:rsid w:val="00A63A2B"/>
    <w:rsid w:val="00A9302B"/>
    <w:rsid w:val="00AD3A65"/>
    <w:rsid w:val="00AD5491"/>
    <w:rsid w:val="00AE1747"/>
    <w:rsid w:val="00AF2FDB"/>
    <w:rsid w:val="00B01571"/>
    <w:rsid w:val="00B20D34"/>
    <w:rsid w:val="00B30BED"/>
    <w:rsid w:val="00B45442"/>
    <w:rsid w:val="00B51468"/>
    <w:rsid w:val="00B77B72"/>
    <w:rsid w:val="00B85C29"/>
    <w:rsid w:val="00BF04AD"/>
    <w:rsid w:val="00C04020"/>
    <w:rsid w:val="00C372E3"/>
    <w:rsid w:val="00C4495F"/>
    <w:rsid w:val="00C4632C"/>
    <w:rsid w:val="00C47FC0"/>
    <w:rsid w:val="00C63E68"/>
    <w:rsid w:val="00C70498"/>
    <w:rsid w:val="00C90447"/>
    <w:rsid w:val="00CB6C28"/>
    <w:rsid w:val="00D03C60"/>
    <w:rsid w:val="00D10B75"/>
    <w:rsid w:val="00D2084C"/>
    <w:rsid w:val="00D21A08"/>
    <w:rsid w:val="00D5182E"/>
    <w:rsid w:val="00D71EDC"/>
    <w:rsid w:val="00DB6EE1"/>
    <w:rsid w:val="00DD2B4A"/>
    <w:rsid w:val="00E046AB"/>
    <w:rsid w:val="00E52C83"/>
    <w:rsid w:val="00E81912"/>
    <w:rsid w:val="00E85903"/>
    <w:rsid w:val="00E91EE3"/>
    <w:rsid w:val="00EC3494"/>
    <w:rsid w:val="00ED2C25"/>
    <w:rsid w:val="00ED3EA6"/>
    <w:rsid w:val="00EF367C"/>
    <w:rsid w:val="00F0514E"/>
    <w:rsid w:val="00F144A6"/>
    <w:rsid w:val="00F24250"/>
    <w:rsid w:val="00F25D9D"/>
    <w:rsid w:val="00F545B9"/>
    <w:rsid w:val="00F565A2"/>
    <w:rsid w:val="00F62911"/>
    <w:rsid w:val="00F66015"/>
    <w:rsid w:val="00F6673F"/>
    <w:rsid w:val="00FD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C60"/>
    <w:pPr>
      <w:ind w:left="720"/>
      <w:contextualSpacing/>
    </w:pPr>
  </w:style>
  <w:style w:type="paragraph" w:customStyle="1" w:styleId="c4">
    <w:name w:val="c4"/>
    <w:basedOn w:val="a"/>
    <w:rsid w:val="00D0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03C60"/>
  </w:style>
  <w:style w:type="paragraph" w:styleId="a4">
    <w:name w:val="Normal (Web)"/>
    <w:basedOn w:val="a"/>
    <w:uiPriority w:val="99"/>
    <w:unhideWhenUsed/>
    <w:rsid w:val="00D0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D0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D03C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D03C6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03C6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0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3C60"/>
  </w:style>
  <w:style w:type="character" w:customStyle="1" w:styleId="w">
    <w:name w:val="w"/>
    <w:basedOn w:val="a0"/>
    <w:rsid w:val="00932DC0"/>
  </w:style>
  <w:style w:type="character" w:styleId="a7">
    <w:name w:val="Emphasis"/>
    <w:basedOn w:val="a0"/>
    <w:uiPriority w:val="20"/>
    <w:qFormat/>
    <w:rsid w:val="00932DC0"/>
    <w:rPr>
      <w:i/>
      <w:iCs/>
    </w:rPr>
  </w:style>
  <w:style w:type="character" w:styleId="a8">
    <w:name w:val="Strong"/>
    <w:basedOn w:val="a0"/>
    <w:uiPriority w:val="22"/>
    <w:qFormat/>
    <w:rsid w:val="006356C3"/>
    <w:rPr>
      <w:b/>
      <w:bCs/>
    </w:rPr>
  </w:style>
  <w:style w:type="table" w:styleId="a9">
    <w:name w:val="Table Grid"/>
    <w:basedOn w:val="a1"/>
    <w:uiPriority w:val="59"/>
    <w:rsid w:val="00593B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12378</TotalTime>
  <Pages>10</Pages>
  <Words>1903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74</cp:revision>
  <dcterms:created xsi:type="dcterms:W3CDTF">2024-07-11T19:24:00Z</dcterms:created>
  <dcterms:modified xsi:type="dcterms:W3CDTF">2024-10-29T11:24:00Z</dcterms:modified>
</cp:coreProperties>
</file>